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530"/>
        <w:gridCol w:w="2900"/>
        <w:gridCol w:w="1214"/>
        <w:gridCol w:w="1276"/>
        <w:gridCol w:w="1134"/>
        <w:gridCol w:w="992"/>
        <w:gridCol w:w="1134"/>
        <w:gridCol w:w="1276"/>
        <w:gridCol w:w="1418"/>
        <w:gridCol w:w="1701"/>
      </w:tblGrid>
      <w:tr w:rsidR="00D45B5F" w:rsidRPr="00D45B5F" w:rsidTr="00D91F6C">
        <w:trPr>
          <w:trHeight w:val="300"/>
        </w:trPr>
        <w:tc>
          <w:tcPr>
            <w:tcW w:w="13575" w:type="dxa"/>
            <w:gridSpan w:val="10"/>
            <w:noWrap/>
            <w:hideMark/>
          </w:tcPr>
          <w:p w:rsidR="00D45B5F" w:rsidRPr="00D45B5F" w:rsidRDefault="00D45B5F" w:rsidP="00D45B5F">
            <w:pPr>
              <w:rPr>
                <w:b/>
                <w:bCs/>
              </w:rPr>
            </w:pPr>
            <w:r w:rsidRPr="00D45B5F">
              <w:rPr>
                <w:b/>
                <w:bCs/>
              </w:rPr>
              <w:t>Отчет</w:t>
            </w:r>
          </w:p>
        </w:tc>
      </w:tr>
      <w:tr w:rsidR="00D45B5F" w:rsidRPr="00D45B5F" w:rsidTr="00D91F6C">
        <w:trPr>
          <w:trHeight w:val="300"/>
        </w:trPr>
        <w:tc>
          <w:tcPr>
            <w:tcW w:w="13575" w:type="dxa"/>
            <w:gridSpan w:val="10"/>
            <w:noWrap/>
            <w:hideMark/>
          </w:tcPr>
          <w:p w:rsidR="00D45B5F" w:rsidRPr="00D45B5F" w:rsidRDefault="00D45B5F" w:rsidP="00D45B5F">
            <w:pPr>
              <w:rPr>
                <w:b/>
                <w:bCs/>
              </w:rPr>
            </w:pPr>
            <w:r w:rsidRPr="00D45B5F">
              <w:rPr>
                <w:b/>
                <w:bCs/>
              </w:rPr>
              <w:t>о ходе реализации муниципальной программы</w:t>
            </w:r>
          </w:p>
        </w:tc>
      </w:tr>
      <w:tr w:rsidR="00D45B5F" w:rsidRPr="00D45B5F" w:rsidTr="00D91F6C">
        <w:trPr>
          <w:trHeight w:val="300"/>
        </w:trPr>
        <w:tc>
          <w:tcPr>
            <w:tcW w:w="13575" w:type="dxa"/>
            <w:gridSpan w:val="10"/>
            <w:noWrap/>
            <w:hideMark/>
          </w:tcPr>
          <w:p w:rsidR="00D45B5F" w:rsidRPr="00D45B5F" w:rsidRDefault="00D45B5F" w:rsidP="00D45B5F">
            <w:pPr>
              <w:rPr>
                <w:b/>
                <w:bCs/>
              </w:rPr>
            </w:pPr>
            <w:r w:rsidRPr="00D45B5F">
              <w:rPr>
                <w:b/>
                <w:bCs/>
              </w:rPr>
              <w:t>сельского поселения Сосновка за 2018 год</w:t>
            </w:r>
          </w:p>
        </w:tc>
      </w:tr>
      <w:tr w:rsidR="00D91F6C" w:rsidRPr="00D45B5F" w:rsidTr="00D91F6C">
        <w:trPr>
          <w:trHeight w:val="300"/>
        </w:trPr>
        <w:tc>
          <w:tcPr>
            <w:tcW w:w="530" w:type="dxa"/>
            <w:noWrap/>
            <w:hideMark/>
          </w:tcPr>
          <w:p w:rsidR="00D45B5F" w:rsidRPr="00D45B5F" w:rsidRDefault="00D45B5F"/>
        </w:tc>
        <w:tc>
          <w:tcPr>
            <w:tcW w:w="2900" w:type="dxa"/>
            <w:noWrap/>
            <w:hideMark/>
          </w:tcPr>
          <w:p w:rsidR="00D45B5F" w:rsidRPr="00D45B5F" w:rsidRDefault="00D45B5F"/>
        </w:tc>
        <w:tc>
          <w:tcPr>
            <w:tcW w:w="1214" w:type="dxa"/>
            <w:noWrap/>
            <w:hideMark/>
          </w:tcPr>
          <w:p w:rsidR="00D45B5F" w:rsidRPr="00D45B5F" w:rsidRDefault="00D45B5F" w:rsidP="00D45B5F"/>
        </w:tc>
        <w:tc>
          <w:tcPr>
            <w:tcW w:w="1276" w:type="dxa"/>
            <w:noWrap/>
            <w:hideMark/>
          </w:tcPr>
          <w:p w:rsidR="00D45B5F" w:rsidRPr="00D45B5F" w:rsidRDefault="00D45B5F" w:rsidP="00D45B5F"/>
        </w:tc>
        <w:tc>
          <w:tcPr>
            <w:tcW w:w="1134" w:type="dxa"/>
            <w:noWrap/>
            <w:hideMark/>
          </w:tcPr>
          <w:p w:rsidR="00D45B5F" w:rsidRPr="00D45B5F" w:rsidRDefault="00D45B5F" w:rsidP="00D45B5F"/>
        </w:tc>
        <w:tc>
          <w:tcPr>
            <w:tcW w:w="992" w:type="dxa"/>
            <w:noWrap/>
            <w:hideMark/>
          </w:tcPr>
          <w:p w:rsidR="00D45B5F" w:rsidRPr="00D45B5F" w:rsidRDefault="00D45B5F" w:rsidP="00D45B5F"/>
        </w:tc>
        <w:tc>
          <w:tcPr>
            <w:tcW w:w="1134" w:type="dxa"/>
            <w:noWrap/>
            <w:hideMark/>
          </w:tcPr>
          <w:p w:rsidR="00D45B5F" w:rsidRPr="00D45B5F" w:rsidRDefault="00D45B5F" w:rsidP="00D45B5F"/>
        </w:tc>
        <w:tc>
          <w:tcPr>
            <w:tcW w:w="1276" w:type="dxa"/>
            <w:noWrap/>
            <w:hideMark/>
          </w:tcPr>
          <w:p w:rsidR="00D45B5F" w:rsidRPr="00D45B5F" w:rsidRDefault="00D45B5F"/>
        </w:tc>
        <w:tc>
          <w:tcPr>
            <w:tcW w:w="1418" w:type="dxa"/>
            <w:noWrap/>
            <w:hideMark/>
          </w:tcPr>
          <w:p w:rsidR="00D45B5F" w:rsidRPr="00D45B5F" w:rsidRDefault="00D45B5F"/>
        </w:tc>
        <w:tc>
          <w:tcPr>
            <w:tcW w:w="1701" w:type="dxa"/>
            <w:noWrap/>
            <w:hideMark/>
          </w:tcPr>
          <w:p w:rsidR="00D45B5F" w:rsidRPr="00D45B5F" w:rsidRDefault="00D45B5F"/>
        </w:tc>
      </w:tr>
      <w:tr w:rsidR="00D45B5F" w:rsidRPr="00D45B5F" w:rsidTr="00D91F6C">
        <w:trPr>
          <w:trHeight w:val="585"/>
        </w:trPr>
        <w:tc>
          <w:tcPr>
            <w:tcW w:w="13575" w:type="dxa"/>
            <w:gridSpan w:val="10"/>
            <w:vMerge w:val="restart"/>
            <w:hideMark/>
          </w:tcPr>
          <w:p w:rsidR="00D45B5F" w:rsidRPr="00D45B5F" w:rsidRDefault="00D45B5F" w:rsidP="00D45B5F">
            <w:r w:rsidRPr="00D45B5F">
              <w:t>Наименование муниципальной программы сельского поселения Сосновка                                                                                                                                                  «Реализация полномочий органов местного самоуправления на 2017-2023 годы»</w:t>
            </w:r>
          </w:p>
        </w:tc>
      </w:tr>
      <w:tr w:rsidR="00D45B5F" w:rsidRPr="00D45B5F" w:rsidTr="00D91F6C">
        <w:trPr>
          <w:trHeight w:val="269"/>
        </w:trPr>
        <w:tc>
          <w:tcPr>
            <w:tcW w:w="13575" w:type="dxa"/>
            <w:gridSpan w:val="10"/>
            <w:vMerge/>
            <w:hideMark/>
          </w:tcPr>
          <w:p w:rsidR="00D45B5F" w:rsidRPr="00D45B5F" w:rsidRDefault="00D45B5F"/>
        </w:tc>
      </w:tr>
      <w:tr w:rsidR="00D91F6C" w:rsidRPr="00D45B5F" w:rsidTr="00D91F6C">
        <w:trPr>
          <w:trHeight w:val="300"/>
        </w:trPr>
        <w:tc>
          <w:tcPr>
            <w:tcW w:w="530" w:type="dxa"/>
            <w:noWrap/>
            <w:hideMark/>
          </w:tcPr>
          <w:p w:rsidR="00D45B5F" w:rsidRPr="00D45B5F" w:rsidRDefault="00D45B5F"/>
        </w:tc>
        <w:tc>
          <w:tcPr>
            <w:tcW w:w="2900" w:type="dxa"/>
            <w:noWrap/>
            <w:hideMark/>
          </w:tcPr>
          <w:p w:rsidR="00D45B5F" w:rsidRPr="00D45B5F" w:rsidRDefault="00D45B5F"/>
        </w:tc>
        <w:tc>
          <w:tcPr>
            <w:tcW w:w="1214" w:type="dxa"/>
            <w:noWrap/>
            <w:hideMark/>
          </w:tcPr>
          <w:p w:rsidR="00D45B5F" w:rsidRPr="00D45B5F" w:rsidRDefault="00D45B5F"/>
        </w:tc>
        <w:tc>
          <w:tcPr>
            <w:tcW w:w="1276" w:type="dxa"/>
            <w:noWrap/>
            <w:hideMark/>
          </w:tcPr>
          <w:p w:rsidR="00D45B5F" w:rsidRPr="00D45B5F" w:rsidRDefault="00D45B5F"/>
        </w:tc>
        <w:tc>
          <w:tcPr>
            <w:tcW w:w="1134" w:type="dxa"/>
            <w:noWrap/>
            <w:hideMark/>
          </w:tcPr>
          <w:p w:rsidR="00D45B5F" w:rsidRPr="00D45B5F" w:rsidRDefault="00D45B5F"/>
        </w:tc>
        <w:tc>
          <w:tcPr>
            <w:tcW w:w="992" w:type="dxa"/>
            <w:noWrap/>
            <w:hideMark/>
          </w:tcPr>
          <w:p w:rsidR="00D45B5F" w:rsidRPr="00D45B5F" w:rsidRDefault="00D45B5F"/>
        </w:tc>
        <w:tc>
          <w:tcPr>
            <w:tcW w:w="1134" w:type="dxa"/>
            <w:noWrap/>
            <w:hideMark/>
          </w:tcPr>
          <w:p w:rsidR="00D45B5F" w:rsidRPr="00D45B5F" w:rsidRDefault="00D45B5F"/>
        </w:tc>
        <w:tc>
          <w:tcPr>
            <w:tcW w:w="1276" w:type="dxa"/>
            <w:noWrap/>
            <w:hideMark/>
          </w:tcPr>
          <w:p w:rsidR="00D45B5F" w:rsidRPr="00D45B5F" w:rsidRDefault="00D45B5F"/>
        </w:tc>
        <w:tc>
          <w:tcPr>
            <w:tcW w:w="1418" w:type="dxa"/>
            <w:noWrap/>
            <w:hideMark/>
          </w:tcPr>
          <w:p w:rsidR="00D45B5F" w:rsidRPr="00D45B5F" w:rsidRDefault="00D45B5F"/>
        </w:tc>
        <w:tc>
          <w:tcPr>
            <w:tcW w:w="1701" w:type="dxa"/>
            <w:noWrap/>
            <w:hideMark/>
          </w:tcPr>
          <w:p w:rsidR="00D45B5F" w:rsidRPr="00D45B5F" w:rsidRDefault="00D45B5F"/>
        </w:tc>
      </w:tr>
      <w:tr w:rsidR="00D45B5F" w:rsidRPr="00D45B5F" w:rsidTr="00D91F6C">
        <w:trPr>
          <w:trHeight w:val="1200"/>
        </w:trPr>
        <w:tc>
          <w:tcPr>
            <w:tcW w:w="530" w:type="dxa"/>
            <w:vMerge w:val="restart"/>
            <w:hideMark/>
          </w:tcPr>
          <w:p w:rsidR="00D45B5F" w:rsidRPr="00D45B5F" w:rsidRDefault="00D45B5F" w:rsidP="00D45B5F">
            <w:r w:rsidRPr="00D45B5F">
              <w:t xml:space="preserve">№ </w:t>
            </w:r>
            <w:proofErr w:type="spellStart"/>
            <w:proofErr w:type="gramStart"/>
            <w:r w:rsidRPr="00D45B5F">
              <w:t>п</w:t>
            </w:r>
            <w:proofErr w:type="spellEnd"/>
            <w:proofErr w:type="gramEnd"/>
            <w:r w:rsidRPr="00D45B5F">
              <w:t>/</w:t>
            </w:r>
            <w:proofErr w:type="spellStart"/>
            <w:r w:rsidRPr="00D45B5F">
              <w:t>п</w:t>
            </w:r>
            <w:proofErr w:type="spellEnd"/>
          </w:p>
        </w:tc>
        <w:tc>
          <w:tcPr>
            <w:tcW w:w="2900" w:type="dxa"/>
            <w:vMerge w:val="restart"/>
            <w:hideMark/>
          </w:tcPr>
          <w:p w:rsidR="00D45B5F" w:rsidRPr="00D45B5F" w:rsidRDefault="00D45B5F" w:rsidP="00D45B5F">
            <w:r w:rsidRPr="00D45B5F">
              <w:t xml:space="preserve">Наименование основных мероприятий </w:t>
            </w:r>
            <w:proofErr w:type="gramStart"/>
            <w:r w:rsidRPr="00D45B5F">
              <w:t>муниципальной</w:t>
            </w:r>
            <w:proofErr w:type="gramEnd"/>
            <w:r w:rsidRPr="00D45B5F">
              <w:t xml:space="preserve"> </w:t>
            </w:r>
            <w:proofErr w:type="spellStart"/>
            <w:r w:rsidRPr="00D45B5F">
              <w:t>прпограммы</w:t>
            </w:r>
            <w:proofErr w:type="spellEnd"/>
          </w:p>
        </w:tc>
        <w:tc>
          <w:tcPr>
            <w:tcW w:w="4616" w:type="dxa"/>
            <w:gridSpan w:val="4"/>
            <w:hideMark/>
          </w:tcPr>
          <w:p w:rsidR="00D45B5F" w:rsidRPr="00D45B5F" w:rsidRDefault="00D45B5F" w:rsidP="00D45B5F">
            <w:r w:rsidRPr="00D45B5F">
              <w:t>Объем финансирования муниципальной программы,                       тыс. рублей</w:t>
            </w:r>
          </w:p>
        </w:tc>
        <w:tc>
          <w:tcPr>
            <w:tcW w:w="5529" w:type="dxa"/>
            <w:gridSpan w:val="4"/>
            <w:hideMark/>
          </w:tcPr>
          <w:p w:rsidR="00D45B5F" w:rsidRPr="00D45B5F" w:rsidRDefault="00D45B5F" w:rsidP="00D45B5F">
            <w:r w:rsidRPr="00D45B5F">
              <w:t>Фактически профинансировано,                   тыс. рублей</w:t>
            </w:r>
          </w:p>
        </w:tc>
      </w:tr>
      <w:tr w:rsidR="00D91F6C" w:rsidRPr="00D45B5F" w:rsidTr="00D91F6C">
        <w:trPr>
          <w:trHeight w:val="600"/>
        </w:trPr>
        <w:tc>
          <w:tcPr>
            <w:tcW w:w="530" w:type="dxa"/>
            <w:vMerge/>
            <w:hideMark/>
          </w:tcPr>
          <w:p w:rsidR="00D45B5F" w:rsidRPr="00D45B5F" w:rsidRDefault="00D45B5F"/>
        </w:tc>
        <w:tc>
          <w:tcPr>
            <w:tcW w:w="2900" w:type="dxa"/>
            <w:vMerge/>
            <w:hideMark/>
          </w:tcPr>
          <w:p w:rsidR="00D45B5F" w:rsidRPr="00D45B5F" w:rsidRDefault="00D45B5F"/>
        </w:tc>
        <w:tc>
          <w:tcPr>
            <w:tcW w:w="1214" w:type="dxa"/>
            <w:vMerge w:val="restart"/>
            <w:hideMark/>
          </w:tcPr>
          <w:p w:rsidR="00D45B5F" w:rsidRPr="00D45B5F" w:rsidRDefault="00D45B5F" w:rsidP="00D45B5F">
            <w:r w:rsidRPr="00D45B5F">
              <w:t>Всего</w:t>
            </w:r>
          </w:p>
        </w:tc>
        <w:tc>
          <w:tcPr>
            <w:tcW w:w="3402" w:type="dxa"/>
            <w:gridSpan w:val="3"/>
            <w:hideMark/>
          </w:tcPr>
          <w:p w:rsidR="00D45B5F" w:rsidRPr="00D45B5F" w:rsidRDefault="00D45B5F" w:rsidP="00D45B5F">
            <w:r w:rsidRPr="00D45B5F">
              <w:t>Утверждено бюджетной росписью</w:t>
            </w:r>
          </w:p>
        </w:tc>
        <w:tc>
          <w:tcPr>
            <w:tcW w:w="1134" w:type="dxa"/>
            <w:vMerge w:val="restart"/>
            <w:hideMark/>
          </w:tcPr>
          <w:p w:rsidR="00D45B5F" w:rsidRPr="00D45B5F" w:rsidRDefault="00D45B5F" w:rsidP="00D45B5F">
            <w:r w:rsidRPr="00D45B5F">
              <w:t>Всего</w:t>
            </w:r>
          </w:p>
        </w:tc>
        <w:tc>
          <w:tcPr>
            <w:tcW w:w="4395" w:type="dxa"/>
            <w:gridSpan w:val="3"/>
            <w:vMerge w:val="restart"/>
            <w:hideMark/>
          </w:tcPr>
          <w:p w:rsidR="00D45B5F" w:rsidRPr="00D45B5F" w:rsidRDefault="00D45B5F" w:rsidP="00D45B5F">
            <w:r w:rsidRPr="00D45B5F">
              <w:t>в том числе за счет средств</w:t>
            </w:r>
          </w:p>
        </w:tc>
      </w:tr>
      <w:tr w:rsidR="00D45B5F" w:rsidRPr="00D45B5F" w:rsidTr="00D91F6C">
        <w:trPr>
          <w:trHeight w:val="585"/>
        </w:trPr>
        <w:tc>
          <w:tcPr>
            <w:tcW w:w="530" w:type="dxa"/>
            <w:vMerge/>
            <w:hideMark/>
          </w:tcPr>
          <w:p w:rsidR="00D45B5F" w:rsidRPr="00D45B5F" w:rsidRDefault="00D45B5F"/>
        </w:tc>
        <w:tc>
          <w:tcPr>
            <w:tcW w:w="2900" w:type="dxa"/>
            <w:vMerge/>
            <w:hideMark/>
          </w:tcPr>
          <w:p w:rsidR="00D45B5F" w:rsidRPr="00D45B5F" w:rsidRDefault="00D45B5F"/>
        </w:tc>
        <w:tc>
          <w:tcPr>
            <w:tcW w:w="1214" w:type="dxa"/>
            <w:vMerge/>
            <w:hideMark/>
          </w:tcPr>
          <w:p w:rsidR="00D45B5F" w:rsidRPr="00D45B5F" w:rsidRDefault="00D45B5F"/>
        </w:tc>
        <w:tc>
          <w:tcPr>
            <w:tcW w:w="3402" w:type="dxa"/>
            <w:gridSpan w:val="3"/>
            <w:hideMark/>
          </w:tcPr>
          <w:p w:rsidR="00D45B5F" w:rsidRPr="00D45B5F" w:rsidRDefault="00D45B5F" w:rsidP="00D45B5F">
            <w:r w:rsidRPr="00D45B5F">
              <w:t>в том числе за счет средств</w:t>
            </w:r>
          </w:p>
        </w:tc>
        <w:tc>
          <w:tcPr>
            <w:tcW w:w="1134" w:type="dxa"/>
            <w:vMerge/>
            <w:hideMark/>
          </w:tcPr>
          <w:p w:rsidR="00D45B5F" w:rsidRPr="00D45B5F" w:rsidRDefault="00D45B5F"/>
        </w:tc>
        <w:tc>
          <w:tcPr>
            <w:tcW w:w="4395" w:type="dxa"/>
            <w:gridSpan w:val="3"/>
            <w:vMerge/>
            <w:hideMark/>
          </w:tcPr>
          <w:p w:rsidR="00D45B5F" w:rsidRPr="00D45B5F" w:rsidRDefault="00D45B5F"/>
        </w:tc>
      </w:tr>
      <w:tr w:rsidR="00D91F6C" w:rsidRPr="00D45B5F" w:rsidTr="00D91F6C">
        <w:trPr>
          <w:trHeight w:val="1740"/>
        </w:trPr>
        <w:tc>
          <w:tcPr>
            <w:tcW w:w="530" w:type="dxa"/>
            <w:vMerge/>
            <w:hideMark/>
          </w:tcPr>
          <w:p w:rsidR="00D45B5F" w:rsidRPr="00D45B5F" w:rsidRDefault="00D45B5F"/>
        </w:tc>
        <w:tc>
          <w:tcPr>
            <w:tcW w:w="2900" w:type="dxa"/>
            <w:vMerge/>
            <w:hideMark/>
          </w:tcPr>
          <w:p w:rsidR="00D45B5F" w:rsidRPr="00D45B5F" w:rsidRDefault="00D45B5F"/>
        </w:tc>
        <w:tc>
          <w:tcPr>
            <w:tcW w:w="1214" w:type="dxa"/>
            <w:vMerge/>
            <w:hideMark/>
          </w:tcPr>
          <w:p w:rsidR="00D45B5F" w:rsidRPr="00D45B5F" w:rsidRDefault="00D45B5F"/>
        </w:tc>
        <w:tc>
          <w:tcPr>
            <w:tcW w:w="1276" w:type="dxa"/>
            <w:textDirection w:val="btLr"/>
            <w:hideMark/>
          </w:tcPr>
          <w:p w:rsidR="00D45B5F" w:rsidRPr="00D45B5F" w:rsidRDefault="00D45B5F" w:rsidP="00D45B5F">
            <w:r w:rsidRPr="00D45B5F">
              <w:t>бюджета поселения</w:t>
            </w:r>
          </w:p>
        </w:tc>
        <w:tc>
          <w:tcPr>
            <w:tcW w:w="1134" w:type="dxa"/>
            <w:textDirection w:val="btLr"/>
            <w:hideMark/>
          </w:tcPr>
          <w:p w:rsidR="00D45B5F" w:rsidRPr="00D45B5F" w:rsidRDefault="00D45B5F" w:rsidP="00D45B5F">
            <w:r w:rsidRPr="00D45B5F">
              <w:t>бюджета автономного округа</w:t>
            </w:r>
          </w:p>
        </w:tc>
        <w:tc>
          <w:tcPr>
            <w:tcW w:w="992" w:type="dxa"/>
            <w:textDirection w:val="btLr"/>
            <w:hideMark/>
          </w:tcPr>
          <w:p w:rsidR="00D45B5F" w:rsidRPr="00D45B5F" w:rsidRDefault="00D45B5F" w:rsidP="00D45B5F">
            <w:r w:rsidRPr="00D45B5F">
              <w:t>федерального</w:t>
            </w:r>
            <w:r w:rsidRPr="00D45B5F">
              <w:br/>
              <w:t>бюджета</w:t>
            </w:r>
          </w:p>
        </w:tc>
        <w:tc>
          <w:tcPr>
            <w:tcW w:w="1134" w:type="dxa"/>
            <w:vMerge/>
            <w:hideMark/>
          </w:tcPr>
          <w:p w:rsidR="00D45B5F" w:rsidRPr="00D45B5F" w:rsidRDefault="00D45B5F"/>
        </w:tc>
        <w:tc>
          <w:tcPr>
            <w:tcW w:w="1276" w:type="dxa"/>
            <w:textDirection w:val="btLr"/>
            <w:hideMark/>
          </w:tcPr>
          <w:p w:rsidR="00D45B5F" w:rsidRPr="00D45B5F" w:rsidRDefault="00D45B5F" w:rsidP="00D45B5F">
            <w:r w:rsidRPr="00D45B5F">
              <w:t>бюджета поселения</w:t>
            </w:r>
          </w:p>
        </w:tc>
        <w:tc>
          <w:tcPr>
            <w:tcW w:w="1418" w:type="dxa"/>
            <w:textDirection w:val="btLr"/>
            <w:hideMark/>
          </w:tcPr>
          <w:p w:rsidR="00D45B5F" w:rsidRPr="00D45B5F" w:rsidRDefault="00D45B5F" w:rsidP="00D45B5F">
            <w:r w:rsidRPr="00D45B5F">
              <w:t>бюджета автономного округа</w:t>
            </w:r>
          </w:p>
        </w:tc>
        <w:tc>
          <w:tcPr>
            <w:tcW w:w="1701" w:type="dxa"/>
            <w:textDirection w:val="btLr"/>
            <w:hideMark/>
          </w:tcPr>
          <w:p w:rsidR="00D45B5F" w:rsidRPr="00D45B5F" w:rsidRDefault="00D45B5F" w:rsidP="00D45B5F">
            <w:r w:rsidRPr="00D45B5F">
              <w:t>федерального</w:t>
            </w:r>
            <w:r w:rsidRPr="00D45B5F">
              <w:br/>
              <w:t>бюджета</w:t>
            </w:r>
          </w:p>
        </w:tc>
      </w:tr>
      <w:tr w:rsidR="00D91F6C" w:rsidRPr="00D45B5F" w:rsidTr="00D91F6C">
        <w:trPr>
          <w:trHeight w:val="300"/>
        </w:trPr>
        <w:tc>
          <w:tcPr>
            <w:tcW w:w="530" w:type="dxa"/>
            <w:hideMark/>
          </w:tcPr>
          <w:p w:rsidR="00D45B5F" w:rsidRPr="00D45B5F" w:rsidRDefault="00D45B5F" w:rsidP="00D45B5F">
            <w:r w:rsidRPr="00D45B5F">
              <w:t>1</w:t>
            </w:r>
          </w:p>
        </w:tc>
        <w:tc>
          <w:tcPr>
            <w:tcW w:w="2900" w:type="dxa"/>
            <w:hideMark/>
          </w:tcPr>
          <w:p w:rsidR="00D45B5F" w:rsidRPr="00D45B5F" w:rsidRDefault="00D45B5F" w:rsidP="00D45B5F">
            <w:r w:rsidRPr="00D45B5F">
              <w:t>2</w:t>
            </w:r>
          </w:p>
        </w:tc>
        <w:tc>
          <w:tcPr>
            <w:tcW w:w="1214" w:type="dxa"/>
            <w:hideMark/>
          </w:tcPr>
          <w:p w:rsidR="00D45B5F" w:rsidRPr="00D45B5F" w:rsidRDefault="00D45B5F" w:rsidP="00D45B5F">
            <w:r w:rsidRPr="00D45B5F">
              <w:t>3</w:t>
            </w:r>
          </w:p>
        </w:tc>
        <w:tc>
          <w:tcPr>
            <w:tcW w:w="1276" w:type="dxa"/>
            <w:hideMark/>
          </w:tcPr>
          <w:p w:rsidR="00D45B5F" w:rsidRPr="00D45B5F" w:rsidRDefault="00D45B5F" w:rsidP="00D45B5F">
            <w:r w:rsidRPr="00D45B5F">
              <w:t>4</w:t>
            </w:r>
          </w:p>
        </w:tc>
        <w:tc>
          <w:tcPr>
            <w:tcW w:w="1134" w:type="dxa"/>
            <w:hideMark/>
          </w:tcPr>
          <w:p w:rsidR="00D45B5F" w:rsidRPr="00D45B5F" w:rsidRDefault="00D45B5F" w:rsidP="00D45B5F">
            <w:r w:rsidRPr="00D45B5F">
              <w:t>5</w:t>
            </w:r>
          </w:p>
        </w:tc>
        <w:tc>
          <w:tcPr>
            <w:tcW w:w="992" w:type="dxa"/>
            <w:hideMark/>
          </w:tcPr>
          <w:p w:rsidR="00D45B5F" w:rsidRPr="00D45B5F" w:rsidRDefault="00D45B5F" w:rsidP="00D45B5F">
            <w:r w:rsidRPr="00D45B5F">
              <w:t>6</w:t>
            </w:r>
          </w:p>
        </w:tc>
        <w:tc>
          <w:tcPr>
            <w:tcW w:w="1134" w:type="dxa"/>
            <w:hideMark/>
          </w:tcPr>
          <w:p w:rsidR="00D45B5F" w:rsidRPr="00D45B5F" w:rsidRDefault="00D45B5F" w:rsidP="00D45B5F">
            <w:r w:rsidRPr="00D45B5F">
              <w:t>7</w:t>
            </w:r>
          </w:p>
        </w:tc>
        <w:tc>
          <w:tcPr>
            <w:tcW w:w="1276" w:type="dxa"/>
            <w:hideMark/>
          </w:tcPr>
          <w:p w:rsidR="00D45B5F" w:rsidRPr="00D45B5F" w:rsidRDefault="00D45B5F" w:rsidP="00D45B5F">
            <w:r w:rsidRPr="00D45B5F">
              <w:t>8</w:t>
            </w:r>
          </w:p>
        </w:tc>
        <w:tc>
          <w:tcPr>
            <w:tcW w:w="1418" w:type="dxa"/>
            <w:hideMark/>
          </w:tcPr>
          <w:p w:rsidR="00D45B5F" w:rsidRPr="00D45B5F" w:rsidRDefault="00D45B5F" w:rsidP="00D45B5F">
            <w:r w:rsidRPr="00D45B5F">
              <w:t>9</w:t>
            </w:r>
          </w:p>
        </w:tc>
        <w:tc>
          <w:tcPr>
            <w:tcW w:w="1701" w:type="dxa"/>
            <w:hideMark/>
          </w:tcPr>
          <w:p w:rsidR="00D45B5F" w:rsidRPr="00D45B5F" w:rsidRDefault="00D45B5F" w:rsidP="00D45B5F">
            <w:r w:rsidRPr="00D45B5F">
              <w:t>10</w:t>
            </w:r>
          </w:p>
        </w:tc>
      </w:tr>
      <w:tr w:rsidR="00D91F6C" w:rsidRPr="00D45B5F" w:rsidTr="00D91F6C">
        <w:trPr>
          <w:trHeight w:val="1050"/>
        </w:trPr>
        <w:tc>
          <w:tcPr>
            <w:tcW w:w="530" w:type="dxa"/>
            <w:hideMark/>
          </w:tcPr>
          <w:p w:rsidR="00D45B5F" w:rsidRPr="00D45B5F" w:rsidRDefault="00D45B5F" w:rsidP="00D45B5F">
            <w:r w:rsidRPr="00D45B5F">
              <w:t>1.</w:t>
            </w:r>
          </w:p>
        </w:tc>
        <w:tc>
          <w:tcPr>
            <w:tcW w:w="2900" w:type="dxa"/>
            <w:hideMark/>
          </w:tcPr>
          <w:p w:rsidR="00D45B5F" w:rsidRPr="00D45B5F" w:rsidRDefault="00D45B5F">
            <w:r w:rsidRPr="00D45B5F">
              <w:t>Обеспечение выполнения полномочий  органов местного самоуправления</w:t>
            </w:r>
          </w:p>
        </w:tc>
        <w:tc>
          <w:tcPr>
            <w:tcW w:w="1214" w:type="dxa"/>
            <w:hideMark/>
          </w:tcPr>
          <w:p w:rsidR="00D45B5F" w:rsidRPr="00D45B5F" w:rsidRDefault="00D45B5F" w:rsidP="00D45B5F">
            <w:r w:rsidRPr="00D45B5F">
              <w:t>11 764,5</w:t>
            </w:r>
          </w:p>
        </w:tc>
        <w:tc>
          <w:tcPr>
            <w:tcW w:w="1276" w:type="dxa"/>
            <w:hideMark/>
          </w:tcPr>
          <w:p w:rsidR="00D45B5F" w:rsidRPr="00D45B5F" w:rsidRDefault="00D45B5F" w:rsidP="00D45B5F">
            <w:r w:rsidRPr="00D45B5F">
              <w:t>11 764,5</w:t>
            </w:r>
          </w:p>
        </w:tc>
        <w:tc>
          <w:tcPr>
            <w:tcW w:w="1134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992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1134" w:type="dxa"/>
            <w:hideMark/>
          </w:tcPr>
          <w:p w:rsidR="00D45B5F" w:rsidRPr="00D45B5F" w:rsidRDefault="00D45B5F" w:rsidP="00D45B5F">
            <w:r w:rsidRPr="00D45B5F">
              <w:t>11 266,0</w:t>
            </w:r>
          </w:p>
        </w:tc>
        <w:tc>
          <w:tcPr>
            <w:tcW w:w="1276" w:type="dxa"/>
            <w:hideMark/>
          </w:tcPr>
          <w:p w:rsidR="00D45B5F" w:rsidRPr="00D45B5F" w:rsidRDefault="00D45B5F" w:rsidP="00D45B5F">
            <w:r w:rsidRPr="00D45B5F">
              <w:t>11 266,0</w:t>
            </w:r>
          </w:p>
        </w:tc>
        <w:tc>
          <w:tcPr>
            <w:tcW w:w="1418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1701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</w:tr>
      <w:tr w:rsidR="00D91F6C" w:rsidRPr="00D45B5F" w:rsidTr="00D91F6C">
        <w:trPr>
          <w:trHeight w:val="1200"/>
        </w:trPr>
        <w:tc>
          <w:tcPr>
            <w:tcW w:w="530" w:type="dxa"/>
            <w:hideMark/>
          </w:tcPr>
          <w:p w:rsidR="00D45B5F" w:rsidRPr="00D45B5F" w:rsidRDefault="00D45B5F" w:rsidP="00D45B5F">
            <w:r w:rsidRPr="00D45B5F">
              <w:t>2.</w:t>
            </w:r>
          </w:p>
        </w:tc>
        <w:tc>
          <w:tcPr>
            <w:tcW w:w="2900" w:type="dxa"/>
            <w:hideMark/>
          </w:tcPr>
          <w:p w:rsidR="00D45B5F" w:rsidRPr="00D45B5F" w:rsidRDefault="00D45B5F">
            <w:r w:rsidRPr="00D45B5F">
              <w:t>Создание условий для развития и совершенствования муниципальной службы</w:t>
            </w:r>
          </w:p>
        </w:tc>
        <w:tc>
          <w:tcPr>
            <w:tcW w:w="1214" w:type="dxa"/>
            <w:hideMark/>
          </w:tcPr>
          <w:p w:rsidR="00D45B5F" w:rsidRPr="00D45B5F" w:rsidRDefault="00D45B5F" w:rsidP="00D45B5F">
            <w:r w:rsidRPr="00D45B5F">
              <w:t>57,2</w:t>
            </w:r>
          </w:p>
        </w:tc>
        <w:tc>
          <w:tcPr>
            <w:tcW w:w="1276" w:type="dxa"/>
            <w:hideMark/>
          </w:tcPr>
          <w:p w:rsidR="00D45B5F" w:rsidRPr="00D45B5F" w:rsidRDefault="00D45B5F" w:rsidP="00D45B5F">
            <w:r w:rsidRPr="00D45B5F">
              <w:t>57,2</w:t>
            </w:r>
          </w:p>
        </w:tc>
        <w:tc>
          <w:tcPr>
            <w:tcW w:w="1134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992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1134" w:type="dxa"/>
            <w:hideMark/>
          </w:tcPr>
          <w:p w:rsidR="00D45B5F" w:rsidRPr="00D45B5F" w:rsidRDefault="00D45B5F" w:rsidP="00D45B5F">
            <w:r w:rsidRPr="00D45B5F">
              <w:t>57,2</w:t>
            </w:r>
          </w:p>
        </w:tc>
        <w:tc>
          <w:tcPr>
            <w:tcW w:w="1276" w:type="dxa"/>
            <w:hideMark/>
          </w:tcPr>
          <w:p w:rsidR="00D45B5F" w:rsidRPr="00D45B5F" w:rsidRDefault="00D45B5F" w:rsidP="00D45B5F">
            <w:r w:rsidRPr="00D45B5F">
              <w:t>57,2</w:t>
            </w:r>
          </w:p>
        </w:tc>
        <w:tc>
          <w:tcPr>
            <w:tcW w:w="1418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1701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</w:tr>
      <w:tr w:rsidR="00D91F6C" w:rsidRPr="00D45B5F" w:rsidTr="00D91F6C">
        <w:trPr>
          <w:trHeight w:val="900"/>
        </w:trPr>
        <w:tc>
          <w:tcPr>
            <w:tcW w:w="530" w:type="dxa"/>
            <w:hideMark/>
          </w:tcPr>
          <w:p w:rsidR="00D45B5F" w:rsidRPr="00D45B5F" w:rsidRDefault="00D45B5F" w:rsidP="00D45B5F">
            <w:r w:rsidRPr="00D45B5F">
              <w:lastRenderedPageBreak/>
              <w:t>3.</w:t>
            </w:r>
          </w:p>
        </w:tc>
        <w:tc>
          <w:tcPr>
            <w:tcW w:w="2900" w:type="dxa"/>
            <w:hideMark/>
          </w:tcPr>
          <w:p w:rsidR="00D45B5F" w:rsidRPr="00D45B5F" w:rsidRDefault="00D45B5F">
            <w:r w:rsidRPr="00D45B5F">
              <w:t>Реализация отдельных государственных полномочий</w:t>
            </w:r>
          </w:p>
        </w:tc>
        <w:tc>
          <w:tcPr>
            <w:tcW w:w="1214" w:type="dxa"/>
            <w:hideMark/>
          </w:tcPr>
          <w:p w:rsidR="00D45B5F" w:rsidRPr="00D45B5F" w:rsidRDefault="00D45B5F" w:rsidP="00D45B5F">
            <w:r w:rsidRPr="00D45B5F">
              <w:t>802,7</w:t>
            </w:r>
          </w:p>
        </w:tc>
        <w:tc>
          <w:tcPr>
            <w:tcW w:w="1276" w:type="dxa"/>
            <w:hideMark/>
          </w:tcPr>
          <w:p w:rsidR="00D45B5F" w:rsidRPr="00D45B5F" w:rsidRDefault="00D45B5F" w:rsidP="00D45B5F">
            <w:r w:rsidRPr="00D45B5F">
              <w:t>367,1</w:t>
            </w:r>
          </w:p>
        </w:tc>
        <w:tc>
          <w:tcPr>
            <w:tcW w:w="1134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992" w:type="dxa"/>
            <w:hideMark/>
          </w:tcPr>
          <w:p w:rsidR="00D45B5F" w:rsidRPr="00D45B5F" w:rsidRDefault="00D45B5F" w:rsidP="00D45B5F">
            <w:r w:rsidRPr="00D45B5F">
              <w:t>435,6</w:t>
            </w:r>
          </w:p>
        </w:tc>
        <w:tc>
          <w:tcPr>
            <w:tcW w:w="1134" w:type="dxa"/>
            <w:hideMark/>
          </w:tcPr>
          <w:p w:rsidR="00D45B5F" w:rsidRPr="00D45B5F" w:rsidRDefault="00D45B5F" w:rsidP="00D45B5F">
            <w:r w:rsidRPr="00D45B5F">
              <w:t>802,7</w:t>
            </w:r>
          </w:p>
        </w:tc>
        <w:tc>
          <w:tcPr>
            <w:tcW w:w="1276" w:type="dxa"/>
            <w:hideMark/>
          </w:tcPr>
          <w:p w:rsidR="00D45B5F" w:rsidRPr="00D45B5F" w:rsidRDefault="00D45B5F" w:rsidP="00D45B5F">
            <w:r w:rsidRPr="00D45B5F">
              <w:t>367,1</w:t>
            </w:r>
          </w:p>
        </w:tc>
        <w:tc>
          <w:tcPr>
            <w:tcW w:w="1418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1701" w:type="dxa"/>
            <w:hideMark/>
          </w:tcPr>
          <w:p w:rsidR="00D45B5F" w:rsidRPr="00D45B5F" w:rsidRDefault="00D45B5F" w:rsidP="00D45B5F">
            <w:r w:rsidRPr="00D45B5F">
              <w:t>435,6</w:t>
            </w:r>
          </w:p>
        </w:tc>
      </w:tr>
      <w:tr w:rsidR="00D91F6C" w:rsidRPr="00D45B5F" w:rsidTr="00D91F6C">
        <w:trPr>
          <w:trHeight w:val="1500"/>
        </w:trPr>
        <w:tc>
          <w:tcPr>
            <w:tcW w:w="530" w:type="dxa"/>
            <w:hideMark/>
          </w:tcPr>
          <w:p w:rsidR="00D45B5F" w:rsidRPr="00D45B5F" w:rsidRDefault="00D45B5F" w:rsidP="00D45B5F">
            <w:r w:rsidRPr="00D45B5F">
              <w:t>4.</w:t>
            </w:r>
          </w:p>
        </w:tc>
        <w:tc>
          <w:tcPr>
            <w:tcW w:w="2900" w:type="dxa"/>
            <w:hideMark/>
          </w:tcPr>
          <w:p w:rsidR="00D45B5F" w:rsidRPr="00D45B5F" w:rsidRDefault="00D45B5F">
            <w:r w:rsidRPr="00D45B5F">
              <w:t xml:space="preserve">Создание резерва материальных ресурсов для ликвидации чрезвычайных ситуаций и в целях гражданской обороны </w:t>
            </w:r>
          </w:p>
        </w:tc>
        <w:tc>
          <w:tcPr>
            <w:tcW w:w="1214" w:type="dxa"/>
            <w:hideMark/>
          </w:tcPr>
          <w:p w:rsidR="00D45B5F" w:rsidRPr="00D45B5F" w:rsidRDefault="00D45B5F" w:rsidP="00D45B5F">
            <w:r w:rsidRPr="00D45B5F">
              <w:t>14,5</w:t>
            </w:r>
          </w:p>
        </w:tc>
        <w:tc>
          <w:tcPr>
            <w:tcW w:w="1276" w:type="dxa"/>
            <w:hideMark/>
          </w:tcPr>
          <w:p w:rsidR="00D45B5F" w:rsidRPr="00D45B5F" w:rsidRDefault="00D45B5F" w:rsidP="00D45B5F">
            <w:r w:rsidRPr="00D45B5F">
              <w:t>14,5</w:t>
            </w:r>
          </w:p>
        </w:tc>
        <w:tc>
          <w:tcPr>
            <w:tcW w:w="1134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992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1134" w:type="dxa"/>
            <w:hideMark/>
          </w:tcPr>
          <w:p w:rsidR="00D45B5F" w:rsidRPr="00D45B5F" w:rsidRDefault="00D45B5F" w:rsidP="00D45B5F">
            <w:r w:rsidRPr="00D45B5F">
              <w:t>14,5</w:t>
            </w:r>
          </w:p>
        </w:tc>
        <w:tc>
          <w:tcPr>
            <w:tcW w:w="1276" w:type="dxa"/>
            <w:hideMark/>
          </w:tcPr>
          <w:p w:rsidR="00D45B5F" w:rsidRPr="00D45B5F" w:rsidRDefault="00D45B5F" w:rsidP="00D45B5F">
            <w:r w:rsidRPr="00D45B5F">
              <w:t>14,5</w:t>
            </w:r>
          </w:p>
        </w:tc>
        <w:tc>
          <w:tcPr>
            <w:tcW w:w="1418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1701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</w:tr>
      <w:tr w:rsidR="00D91F6C" w:rsidRPr="00D45B5F" w:rsidTr="00D91F6C">
        <w:trPr>
          <w:trHeight w:val="900"/>
        </w:trPr>
        <w:tc>
          <w:tcPr>
            <w:tcW w:w="530" w:type="dxa"/>
            <w:hideMark/>
          </w:tcPr>
          <w:p w:rsidR="00D45B5F" w:rsidRPr="00D45B5F" w:rsidRDefault="00D45B5F" w:rsidP="00D45B5F">
            <w:r w:rsidRPr="00D45B5F">
              <w:t>5.</w:t>
            </w:r>
          </w:p>
        </w:tc>
        <w:tc>
          <w:tcPr>
            <w:tcW w:w="2900" w:type="dxa"/>
            <w:hideMark/>
          </w:tcPr>
          <w:p w:rsidR="00D45B5F" w:rsidRPr="00D45B5F" w:rsidRDefault="00D45B5F">
            <w:r w:rsidRPr="00D45B5F">
              <w:t>Мероприятия по обеспечению первичных мер пожарной безопасности</w:t>
            </w:r>
          </w:p>
        </w:tc>
        <w:tc>
          <w:tcPr>
            <w:tcW w:w="1214" w:type="dxa"/>
            <w:hideMark/>
          </w:tcPr>
          <w:p w:rsidR="00D45B5F" w:rsidRPr="00D45B5F" w:rsidRDefault="00D45B5F" w:rsidP="00D45B5F">
            <w:r w:rsidRPr="00D45B5F">
              <w:t>80,1</w:t>
            </w:r>
          </w:p>
        </w:tc>
        <w:tc>
          <w:tcPr>
            <w:tcW w:w="1276" w:type="dxa"/>
            <w:hideMark/>
          </w:tcPr>
          <w:p w:rsidR="00D45B5F" w:rsidRPr="00D45B5F" w:rsidRDefault="00D45B5F" w:rsidP="00D45B5F">
            <w:r w:rsidRPr="00D45B5F">
              <w:t>80,1</w:t>
            </w:r>
          </w:p>
        </w:tc>
        <w:tc>
          <w:tcPr>
            <w:tcW w:w="1134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992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1134" w:type="dxa"/>
            <w:hideMark/>
          </w:tcPr>
          <w:p w:rsidR="00D45B5F" w:rsidRPr="00D45B5F" w:rsidRDefault="00D45B5F" w:rsidP="00D45B5F">
            <w:r w:rsidRPr="00D45B5F">
              <w:t>80,1</w:t>
            </w:r>
          </w:p>
        </w:tc>
        <w:tc>
          <w:tcPr>
            <w:tcW w:w="1276" w:type="dxa"/>
            <w:hideMark/>
          </w:tcPr>
          <w:p w:rsidR="00D45B5F" w:rsidRPr="00D45B5F" w:rsidRDefault="00D45B5F" w:rsidP="00D45B5F">
            <w:r w:rsidRPr="00D45B5F">
              <w:t>80,1</w:t>
            </w:r>
          </w:p>
        </w:tc>
        <w:tc>
          <w:tcPr>
            <w:tcW w:w="1418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1701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</w:tr>
      <w:tr w:rsidR="00D91F6C" w:rsidRPr="00D45B5F" w:rsidTr="00D91F6C">
        <w:trPr>
          <w:trHeight w:val="900"/>
        </w:trPr>
        <w:tc>
          <w:tcPr>
            <w:tcW w:w="530" w:type="dxa"/>
            <w:hideMark/>
          </w:tcPr>
          <w:p w:rsidR="00D45B5F" w:rsidRPr="00D45B5F" w:rsidRDefault="00D45B5F" w:rsidP="00D45B5F">
            <w:r w:rsidRPr="00D45B5F">
              <w:t>6.</w:t>
            </w:r>
          </w:p>
        </w:tc>
        <w:tc>
          <w:tcPr>
            <w:tcW w:w="2900" w:type="dxa"/>
            <w:hideMark/>
          </w:tcPr>
          <w:p w:rsidR="00D45B5F" w:rsidRPr="00D45B5F" w:rsidRDefault="00D45B5F">
            <w:r w:rsidRPr="00D45B5F">
              <w:t>Мероприятия по профилактике правонарушений</w:t>
            </w:r>
          </w:p>
        </w:tc>
        <w:tc>
          <w:tcPr>
            <w:tcW w:w="1214" w:type="dxa"/>
            <w:hideMark/>
          </w:tcPr>
          <w:p w:rsidR="00D45B5F" w:rsidRPr="00D45B5F" w:rsidRDefault="00D45B5F" w:rsidP="00D45B5F">
            <w:r w:rsidRPr="00D45B5F">
              <w:t>20,3</w:t>
            </w:r>
          </w:p>
        </w:tc>
        <w:tc>
          <w:tcPr>
            <w:tcW w:w="1276" w:type="dxa"/>
            <w:hideMark/>
          </w:tcPr>
          <w:p w:rsidR="00D45B5F" w:rsidRPr="00D45B5F" w:rsidRDefault="00D45B5F" w:rsidP="00D45B5F">
            <w:r w:rsidRPr="00D45B5F">
              <w:t>20,3</w:t>
            </w:r>
          </w:p>
        </w:tc>
        <w:tc>
          <w:tcPr>
            <w:tcW w:w="1134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992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1134" w:type="dxa"/>
            <w:hideMark/>
          </w:tcPr>
          <w:p w:rsidR="00D45B5F" w:rsidRPr="00D45B5F" w:rsidRDefault="00D45B5F" w:rsidP="00D45B5F">
            <w:r w:rsidRPr="00D45B5F">
              <w:t>20,3</w:t>
            </w:r>
          </w:p>
        </w:tc>
        <w:tc>
          <w:tcPr>
            <w:tcW w:w="1276" w:type="dxa"/>
            <w:hideMark/>
          </w:tcPr>
          <w:p w:rsidR="00D45B5F" w:rsidRPr="00D45B5F" w:rsidRDefault="00D45B5F" w:rsidP="00D45B5F">
            <w:r w:rsidRPr="00D45B5F">
              <w:t>20,3</w:t>
            </w:r>
          </w:p>
        </w:tc>
        <w:tc>
          <w:tcPr>
            <w:tcW w:w="1418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1701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</w:tr>
      <w:tr w:rsidR="00D91F6C" w:rsidRPr="00D45B5F" w:rsidTr="00D91F6C">
        <w:trPr>
          <w:trHeight w:val="900"/>
        </w:trPr>
        <w:tc>
          <w:tcPr>
            <w:tcW w:w="530" w:type="dxa"/>
            <w:hideMark/>
          </w:tcPr>
          <w:p w:rsidR="00D45B5F" w:rsidRPr="00D45B5F" w:rsidRDefault="00D45B5F" w:rsidP="00D45B5F">
            <w:r w:rsidRPr="00D45B5F">
              <w:t>7.</w:t>
            </w:r>
          </w:p>
        </w:tc>
        <w:tc>
          <w:tcPr>
            <w:tcW w:w="2900" w:type="dxa"/>
            <w:hideMark/>
          </w:tcPr>
          <w:p w:rsidR="00D45B5F" w:rsidRPr="00D45B5F" w:rsidRDefault="00D45B5F">
            <w:r w:rsidRPr="00D45B5F">
              <w:t>Организация благоустройства территории поселения</w:t>
            </w:r>
          </w:p>
        </w:tc>
        <w:tc>
          <w:tcPr>
            <w:tcW w:w="1214" w:type="dxa"/>
            <w:hideMark/>
          </w:tcPr>
          <w:p w:rsidR="00D45B5F" w:rsidRPr="00D45B5F" w:rsidRDefault="00D45B5F" w:rsidP="00D45B5F">
            <w:r w:rsidRPr="00D45B5F">
              <w:t>1 789,7</w:t>
            </w:r>
          </w:p>
        </w:tc>
        <w:tc>
          <w:tcPr>
            <w:tcW w:w="1276" w:type="dxa"/>
            <w:hideMark/>
          </w:tcPr>
          <w:p w:rsidR="00D45B5F" w:rsidRPr="00D45B5F" w:rsidRDefault="00D45B5F" w:rsidP="00D45B5F">
            <w:r w:rsidRPr="00D45B5F">
              <w:t>1 789,7</w:t>
            </w:r>
          </w:p>
        </w:tc>
        <w:tc>
          <w:tcPr>
            <w:tcW w:w="1134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992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1134" w:type="dxa"/>
            <w:hideMark/>
          </w:tcPr>
          <w:p w:rsidR="00D45B5F" w:rsidRPr="00D45B5F" w:rsidRDefault="00D45B5F" w:rsidP="00D45B5F">
            <w:r w:rsidRPr="00D45B5F">
              <w:t>1 789,7</w:t>
            </w:r>
          </w:p>
        </w:tc>
        <w:tc>
          <w:tcPr>
            <w:tcW w:w="1276" w:type="dxa"/>
            <w:hideMark/>
          </w:tcPr>
          <w:p w:rsidR="00D45B5F" w:rsidRPr="00D45B5F" w:rsidRDefault="00D45B5F" w:rsidP="00D45B5F">
            <w:r w:rsidRPr="00D45B5F">
              <w:t>1 789,7</w:t>
            </w:r>
          </w:p>
        </w:tc>
        <w:tc>
          <w:tcPr>
            <w:tcW w:w="1418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1701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</w:tr>
      <w:tr w:rsidR="00D91F6C" w:rsidRPr="00D45B5F" w:rsidTr="00D91F6C">
        <w:trPr>
          <w:trHeight w:val="900"/>
        </w:trPr>
        <w:tc>
          <w:tcPr>
            <w:tcW w:w="530" w:type="dxa"/>
            <w:hideMark/>
          </w:tcPr>
          <w:p w:rsidR="00D45B5F" w:rsidRPr="00D45B5F" w:rsidRDefault="00D45B5F" w:rsidP="00D45B5F">
            <w:r w:rsidRPr="00D45B5F">
              <w:t>8.</w:t>
            </w:r>
          </w:p>
        </w:tc>
        <w:tc>
          <w:tcPr>
            <w:tcW w:w="2900" w:type="dxa"/>
            <w:hideMark/>
          </w:tcPr>
          <w:p w:rsidR="00D45B5F" w:rsidRPr="00D45B5F" w:rsidRDefault="00D45B5F">
            <w:r w:rsidRPr="00D45B5F">
              <w:t>Обеспечение надлежащего уровня эксплуатации муниципального имущества</w:t>
            </w:r>
          </w:p>
        </w:tc>
        <w:tc>
          <w:tcPr>
            <w:tcW w:w="1214" w:type="dxa"/>
            <w:hideMark/>
          </w:tcPr>
          <w:p w:rsidR="00D45B5F" w:rsidRPr="00D45B5F" w:rsidRDefault="00D45B5F" w:rsidP="00D45B5F">
            <w:r w:rsidRPr="00D45B5F">
              <w:t>662,8</w:t>
            </w:r>
          </w:p>
        </w:tc>
        <w:tc>
          <w:tcPr>
            <w:tcW w:w="1276" w:type="dxa"/>
            <w:hideMark/>
          </w:tcPr>
          <w:p w:rsidR="00D45B5F" w:rsidRPr="00D45B5F" w:rsidRDefault="00D45B5F" w:rsidP="00D45B5F">
            <w:r w:rsidRPr="00D45B5F">
              <w:t>662,8</w:t>
            </w:r>
          </w:p>
        </w:tc>
        <w:tc>
          <w:tcPr>
            <w:tcW w:w="1134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992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1134" w:type="dxa"/>
            <w:hideMark/>
          </w:tcPr>
          <w:p w:rsidR="00D45B5F" w:rsidRPr="00D45B5F" w:rsidRDefault="00D45B5F" w:rsidP="00D45B5F">
            <w:r w:rsidRPr="00D45B5F">
              <w:t>662,8</w:t>
            </w:r>
          </w:p>
        </w:tc>
        <w:tc>
          <w:tcPr>
            <w:tcW w:w="1276" w:type="dxa"/>
            <w:hideMark/>
          </w:tcPr>
          <w:p w:rsidR="00D45B5F" w:rsidRPr="00D45B5F" w:rsidRDefault="00D45B5F" w:rsidP="00D45B5F">
            <w:r w:rsidRPr="00D45B5F">
              <w:t>662,8</w:t>
            </w:r>
          </w:p>
        </w:tc>
        <w:tc>
          <w:tcPr>
            <w:tcW w:w="1418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1701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</w:tr>
      <w:tr w:rsidR="00D91F6C" w:rsidRPr="00D45B5F" w:rsidTr="00D91F6C">
        <w:trPr>
          <w:trHeight w:val="900"/>
        </w:trPr>
        <w:tc>
          <w:tcPr>
            <w:tcW w:w="530" w:type="dxa"/>
            <w:hideMark/>
          </w:tcPr>
          <w:p w:rsidR="00D45B5F" w:rsidRPr="00D45B5F" w:rsidRDefault="00D45B5F" w:rsidP="00D45B5F">
            <w:r w:rsidRPr="00D45B5F">
              <w:t>9.</w:t>
            </w:r>
          </w:p>
        </w:tc>
        <w:tc>
          <w:tcPr>
            <w:tcW w:w="2900" w:type="dxa"/>
            <w:hideMark/>
          </w:tcPr>
          <w:p w:rsidR="00D45B5F" w:rsidRPr="00D45B5F" w:rsidRDefault="00D45B5F">
            <w:r w:rsidRPr="00D45B5F">
              <w:t>Организация досуга, предоставление услуг организаций культуры</w:t>
            </w:r>
          </w:p>
        </w:tc>
        <w:tc>
          <w:tcPr>
            <w:tcW w:w="1214" w:type="dxa"/>
            <w:hideMark/>
          </w:tcPr>
          <w:p w:rsidR="00D45B5F" w:rsidRPr="00D45B5F" w:rsidRDefault="00D45B5F" w:rsidP="00D45B5F">
            <w:r w:rsidRPr="00D45B5F">
              <w:t>3 785,7</w:t>
            </w:r>
          </w:p>
        </w:tc>
        <w:tc>
          <w:tcPr>
            <w:tcW w:w="1276" w:type="dxa"/>
            <w:hideMark/>
          </w:tcPr>
          <w:p w:rsidR="00D45B5F" w:rsidRPr="00D45B5F" w:rsidRDefault="00D45B5F" w:rsidP="00D45B5F">
            <w:r w:rsidRPr="00D45B5F">
              <w:t>2 238,5</w:t>
            </w:r>
          </w:p>
        </w:tc>
        <w:tc>
          <w:tcPr>
            <w:tcW w:w="1134" w:type="dxa"/>
            <w:hideMark/>
          </w:tcPr>
          <w:p w:rsidR="00D45B5F" w:rsidRPr="00D45B5F" w:rsidRDefault="00D45B5F" w:rsidP="00D45B5F">
            <w:r w:rsidRPr="00D45B5F">
              <w:t>1 547,2</w:t>
            </w:r>
          </w:p>
        </w:tc>
        <w:tc>
          <w:tcPr>
            <w:tcW w:w="992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1134" w:type="dxa"/>
            <w:hideMark/>
          </w:tcPr>
          <w:p w:rsidR="00D45B5F" w:rsidRPr="00D45B5F" w:rsidRDefault="00D45B5F" w:rsidP="00D45B5F">
            <w:r w:rsidRPr="00D45B5F">
              <w:t>3 785,7</w:t>
            </w:r>
          </w:p>
        </w:tc>
        <w:tc>
          <w:tcPr>
            <w:tcW w:w="1276" w:type="dxa"/>
            <w:hideMark/>
          </w:tcPr>
          <w:p w:rsidR="00D45B5F" w:rsidRPr="00D45B5F" w:rsidRDefault="00D45B5F" w:rsidP="00D45B5F">
            <w:r w:rsidRPr="00D45B5F">
              <w:t>2 238,5</w:t>
            </w:r>
          </w:p>
        </w:tc>
        <w:tc>
          <w:tcPr>
            <w:tcW w:w="1418" w:type="dxa"/>
            <w:hideMark/>
          </w:tcPr>
          <w:p w:rsidR="00D45B5F" w:rsidRPr="00D45B5F" w:rsidRDefault="00D45B5F" w:rsidP="00D45B5F">
            <w:r w:rsidRPr="00D45B5F">
              <w:t>1 547,2</w:t>
            </w:r>
          </w:p>
        </w:tc>
        <w:tc>
          <w:tcPr>
            <w:tcW w:w="1701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</w:tr>
      <w:tr w:rsidR="00D91F6C" w:rsidRPr="00D45B5F" w:rsidTr="00D91F6C">
        <w:trPr>
          <w:trHeight w:val="900"/>
        </w:trPr>
        <w:tc>
          <w:tcPr>
            <w:tcW w:w="530" w:type="dxa"/>
            <w:hideMark/>
          </w:tcPr>
          <w:p w:rsidR="00D45B5F" w:rsidRPr="00D45B5F" w:rsidRDefault="00D45B5F" w:rsidP="00D45B5F">
            <w:r w:rsidRPr="00D45B5F">
              <w:t>10.</w:t>
            </w:r>
          </w:p>
        </w:tc>
        <w:tc>
          <w:tcPr>
            <w:tcW w:w="2900" w:type="dxa"/>
            <w:hideMark/>
          </w:tcPr>
          <w:p w:rsidR="00D45B5F" w:rsidRPr="00D45B5F" w:rsidRDefault="00D45B5F">
            <w:r w:rsidRPr="00D45B5F">
              <w:t>Развитие физической культуры и массового спорта</w:t>
            </w:r>
          </w:p>
        </w:tc>
        <w:tc>
          <w:tcPr>
            <w:tcW w:w="1214" w:type="dxa"/>
            <w:hideMark/>
          </w:tcPr>
          <w:p w:rsidR="00D45B5F" w:rsidRPr="00D45B5F" w:rsidRDefault="00D45B5F" w:rsidP="00D45B5F">
            <w:r w:rsidRPr="00D45B5F">
              <w:t>172,9</w:t>
            </w:r>
          </w:p>
        </w:tc>
        <w:tc>
          <w:tcPr>
            <w:tcW w:w="1276" w:type="dxa"/>
            <w:hideMark/>
          </w:tcPr>
          <w:p w:rsidR="00D45B5F" w:rsidRPr="00D45B5F" w:rsidRDefault="00D45B5F" w:rsidP="00D45B5F">
            <w:r w:rsidRPr="00D45B5F">
              <w:t>172,9</w:t>
            </w:r>
          </w:p>
        </w:tc>
        <w:tc>
          <w:tcPr>
            <w:tcW w:w="1134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992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1134" w:type="dxa"/>
            <w:hideMark/>
          </w:tcPr>
          <w:p w:rsidR="00D45B5F" w:rsidRPr="00D45B5F" w:rsidRDefault="00D45B5F" w:rsidP="00D45B5F">
            <w:r w:rsidRPr="00D45B5F">
              <w:t>172,9</w:t>
            </w:r>
          </w:p>
        </w:tc>
        <w:tc>
          <w:tcPr>
            <w:tcW w:w="1276" w:type="dxa"/>
            <w:hideMark/>
          </w:tcPr>
          <w:p w:rsidR="00D45B5F" w:rsidRPr="00D45B5F" w:rsidRDefault="00D45B5F" w:rsidP="00D45B5F">
            <w:r w:rsidRPr="00D45B5F">
              <w:t>172,9</w:t>
            </w:r>
          </w:p>
        </w:tc>
        <w:tc>
          <w:tcPr>
            <w:tcW w:w="1418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1701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</w:tr>
      <w:tr w:rsidR="00D91F6C" w:rsidRPr="00D45B5F" w:rsidTr="00D91F6C">
        <w:trPr>
          <w:trHeight w:val="900"/>
        </w:trPr>
        <w:tc>
          <w:tcPr>
            <w:tcW w:w="530" w:type="dxa"/>
            <w:hideMark/>
          </w:tcPr>
          <w:p w:rsidR="00D45B5F" w:rsidRPr="00D45B5F" w:rsidRDefault="00D45B5F" w:rsidP="00D45B5F">
            <w:r w:rsidRPr="00D45B5F">
              <w:t>11.</w:t>
            </w:r>
          </w:p>
        </w:tc>
        <w:tc>
          <w:tcPr>
            <w:tcW w:w="2900" w:type="dxa"/>
            <w:hideMark/>
          </w:tcPr>
          <w:p w:rsidR="00D45B5F" w:rsidRPr="00D45B5F" w:rsidRDefault="00D45B5F">
            <w:r w:rsidRPr="00D45B5F">
              <w:t>Реализация мероприятий в области социальной политики</w:t>
            </w:r>
          </w:p>
        </w:tc>
        <w:tc>
          <w:tcPr>
            <w:tcW w:w="1214" w:type="dxa"/>
            <w:hideMark/>
          </w:tcPr>
          <w:p w:rsidR="00D45B5F" w:rsidRPr="00D45B5F" w:rsidRDefault="00D45B5F" w:rsidP="00D45B5F">
            <w:r w:rsidRPr="00D45B5F">
              <w:t>87,9</w:t>
            </w:r>
          </w:p>
        </w:tc>
        <w:tc>
          <w:tcPr>
            <w:tcW w:w="1276" w:type="dxa"/>
            <w:hideMark/>
          </w:tcPr>
          <w:p w:rsidR="00D45B5F" w:rsidRPr="00D45B5F" w:rsidRDefault="00D45B5F" w:rsidP="00D45B5F">
            <w:r w:rsidRPr="00D45B5F">
              <w:t>87,9</w:t>
            </w:r>
          </w:p>
        </w:tc>
        <w:tc>
          <w:tcPr>
            <w:tcW w:w="1134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992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1134" w:type="dxa"/>
            <w:hideMark/>
          </w:tcPr>
          <w:p w:rsidR="00D45B5F" w:rsidRPr="00D45B5F" w:rsidRDefault="00D45B5F" w:rsidP="00D45B5F">
            <w:r w:rsidRPr="00D45B5F">
              <w:t>60,0</w:t>
            </w:r>
          </w:p>
        </w:tc>
        <w:tc>
          <w:tcPr>
            <w:tcW w:w="1276" w:type="dxa"/>
            <w:hideMark/>
          </w:tcPr>
          <w:p w:rsidR="00D45B5F" w:rsidRPr="00D45B5F" w:rsidRDefault="00D45B5F" w:rsidP="00D45B5F">
            <w:r w:rsidRPr="00D45B5F">
              <w:t>60,0</w:t>
            </w:r>
          </w:p>
        </w:tc>
        <w:tc>
          <w:tcPr>
            <w:tcW w:w="1418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1701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</w:tr>
      <w:tr w:rsidR="00D91F6C" w:rsidRPr="00D45B5F" w:rsidTr="00D91F6C">
        <w:trPr>
          <w:trHeight w:val="900"/>
        </w:trPr>
        <w:tc>
          <w:tcPr>
            <w:tcW w:w="530" w:type="dxa"/>
            <w:hideMark/>
          </w:tcPr>
          <w:p w:rsidR="00D45B5F" w:rsidRPr="00D45B5F" w:rsidRDefault="00D45B5F" w:rsidP="00D45B5F">
            <w:r w:rsidRPr="00D45B5F">
              <w:lastRenderedPageBreak/>
              <w:t>12.</w:t>
            </w:r>
          </w:p>
        </w:tc>
        <w:tc>
          <w:tcPr>
            <w:tcW w:w="2900" w:type="dxa"/>
            <w:hideMark/>
          </w:tcPr>
          <w:p w:rsidR="00D45B5F" w:rsidRPr="00D45B5F" w:rsidRDefault="00D45B5F">
            <w:r w:rsidRPr="00D45B5F">
              <w:t>Управление резервными средствами бюджета поселения</w:t>
            </w:r>
          </w:p>
        </w:tc>
        <w:tc>
          <w:tcPr>
            <w:tcW w:w="1214" w:type="dxa"/>
            <w:hideMark/>
          </w:tcPr>
          <w:p w:rsidR="00D45B5F" w:rsidRPr="00D45B5F" w:rsidRDefault="00D45B5F" w:rsidP="00D45B5F">
            <w:r w:rsidRPr="00D45B5F">
              <w:t>100,0</w:t>
            </w:r>
          </w:p>
        </w:tc>
        <w:tc>
          <w:tcPr>
            <w:tcW w:w="1276" w:type="dxa"/>
            <w:hideMark/>
          </w:tcPr>
          <w:p w:rsidR="00D45B5F" w:rsidRPr="00D45B5F" w:rsidRDefault="00D45B5F" w:rsidP="00D45B5F">
            <w:r w:rsidRPr="00D45B5F">
              <w:t>100,0</w:t>
            </w:r>
          </w:p>
        </w:tc>
        <w:tc>
          <w:tcPr>
            <w:tcW w:w="1134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992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1134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1276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1418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1701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</w:tr>
      <w:tr w:rsidR="00D91F6C" w:rsidRPr="00D45B5F" w:rsidTr="00D91F6C">
        <w:trPr>
          <w:trHeight w:val="1200"/>
        </w:trPr>
        <w:tc>
          <w:tcPr>
            <w:tcW w:w="530" w:type="dxa"/>
            <w:hideMark/>
          </w:tcPr>
          <w:p w:rsidR="00D45B5F" w:rsidRPr="00D45B5F" w:rsidRDefault="00D45B5F" w:rsidP="00D45B5F">
            <w:r w:rsidRPr="00D45B5F">
              <w:t>13.</w:t>
            </w:r>
          </w:p>
        </w:tc>
        <w:tc>
          <w:tcPr>
            <w:tcW w:w="2900" w:type="dxa"/>
            <w:hideMark/>
          </w:tcPr>
          <w:p w:rsidR="00D45B5F" w:rsidRPr="00D45B5F" w:rsidRDefault="00D45B5F">
            <w:r w:rsidRPr="00D45B5F">
              <w:t>Предоставление иных межбюджетных трансфертов из бюджета поселения</w:t>
            </w:r>
          </w:p>
        </w:tc>
        <w:tc>
          <w:tcPr>
            <w:tcW w:w="1214" w:type="dxa"/>
            <w:hideMark/>
          </w:tcPr>
          <w:p w:rsidR="00D45B5F" w:rsidRPr="00D45B5F" w:rsidRDefault="00D45B5F" w:rsidP="00D45B5F">
            <w:r w:rsidRPr="00D45B5F">
              <w:t>1,2</w:t>
            </w:r>
          </w:p>
        </w:tc>
        <w:tc>
          <w:tcPr>
            <w:tcW w:w="1276" w:type="dxa"/>
            <w:hideMark/>
          </w:tcPr>
          <w:p w:rsidR="00D45B5F" w:rsidRPr="00D45B5F" w:rsidRDefault="00D45B5F" w:rsidP="00D45B5F">
            <w:r w:rsidRPr="00D45B5F">
              <w:t>1,2</w:t>
            </w:r>
          </w:p>
        </w:tc>
        <w:tc>
          <w:tcPr>
            <w:tcW w:w="1134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992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1134" w:type="dxa"/>
            <w:hideMark/>
          </w:tcPr>
          <w:p w:rsidR="00D45B5F" w:rsidRPr="00D45B5F" w:rsidRDefault="00D45B5F" w:rsidP="00D45B5F">
            <w:r w:rsidRPr="00D45B5F">
              <w:t>1,2</w:t>
            </w:r>
          </w:p>
        </w:tc>
        <w:tc>
          <w:tcPr>
            <w:tcW w:w="1276" w:type="dxa"/>
            <w:hideMark/>
          </w:tcPr>
          <w:p w:rsidR="00D45B5F" w:rsidRPr="00D45B5F" w:rsidRDefault="00D45B5F" w:rsidP="00D45B5F">
            <w:r w:rsidRPr="00D45B5F">
              <w:t>1,2</w:t>
            </w:r>
          </w:p>
        </w:tc>
        <w:tc>
          <w:tcPr>
            <w:tcW w:w="1418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1701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</w:tr>
      <w:tr w:rsidR="00D91F6C" w:rsidRPr="00D45B5F" w:rsidTr="00D91F6C">
        <w:trPr>
          <w:trHeight w:val="900"/>
        </w:trPr>
        <w:tc>
          <w:tcPr>
            <w:tcW w:w="530" w:type="dxa"/>
            <w:hideMark/>
          </w:tcPr>
          <w:p w:rsidR="00D45B5F" w:rsidRPr="00D45B5F" w:rsidRDefault="00D45B5F" w:rsidP="00D45B5F">
            <w:r w:rsidRPr="00D45B5F">
              <w:t>14.</w:t>
            </w:r>
          </w:p>
        </w:tc>
        <w:tc>
          <w:tcPr>
            <w:tcW w:w="2900" w:type="dxa"/>
            <w:hideMark/>
          </w:tcPr>
          <w:p w:rsidR="00D45B5F" w:rsidRPr="00D45B5F" w:rsidRDefault="00D45B5F">
            <w:r w:rsidRPr="00D45B5F">
              <w:t>Реализация мероприятий в сфере коммунального хозяйства</w:t>
            </w:r>
          </w:p>
        </w:tc>
        <w:tc>
          <w:tcPr>
            <w:tcW w:w="1214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1276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1134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992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1134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1276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1418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1701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</w:tr>
      <w:tr w:rsidR="00D91F6C" w:rsidRPr="00D45B5F" w:rsidTr="00D91F6C">
        <w:trPr>
          <w:trHeight w:val="300"/>
        </w:trPr>
        <w:tc>
          <w:tcPr>
            <w:tcW w:w="530" w:type="dxa"/>
            <w:hideMark/>
          </w:tcPr>
          <w:p w:rsidR="00D45B5F" w:rsidRPr="00D45B5F" w:rsidRDefault="00D45B5F" w:rsidP="00D45B5F">
            <w:r w:rsidRPr="00D45B5F">
              <w:t>15.</w:t>
            </w:r>
          </w:p>
        </w:tc>
        <w:tc>
          <w:tcPr>
            <w:tcW w:w="2900" w:type="dxa"/>
            <w:hideMark/>
          </w:tcPr>
          <w:p w:rsidR="00D45B5F" w:rsidRPr="00D45B5F" w:rsidRDefault="00D45B5F">
            <w:r w:rsidRPr="00D45B5F">
              <w:t>Дорожная деятельность</w:t>
            </w:r>
          </w:p>
        </w:tc>
        <w:tc>
          <w:tcPr>
            <w:tcW w:w="1214" w:type="dxa"/>
            <w:hideMark/>
          </w:tcPr>
          <w:p w:rsidR="00D45B5F" w:rsidRPr="00D45B5F" w:rsidRDefault="00D45B5F" w:rsidP="00D45B5F">
            <w:r w:rsidRPr="00D45B5F">
              <w:t>1 984,7</w:t>
            </w:r>
          </w:p>
        </w:tc>
        <w:tc>
          <w:tcPr>
            <w:tcW w:w="1276" w:type="dxa"/>
            <w:hideMark/>
          </w:tcPr>
          <w:p w:rsidR="00D45B5F" w:rsidRPr="00D45B5F" w:rsidRDefault="00D45B5F" w:rsidP="00D45B5F">
            <w:r w:rsidRPr="00D45B5F">
              <w:t>1 984,7</w:t>
            </w:r>
          </w:p>
        </w:tc>
        <w:tc>
          <w:tcPr>
            <w:tcW w:w="1134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992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1134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1276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1418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1701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</w:tr>
      <w:tr w:rsidR="00D91F6C" w:rsidRPr="00D45B5F" w:rsidTr="00D91F6C">
        <w:trPr>
          <w:trHeight w:val="900"/>
        </w:trPr>
        <w:tc>
          <w:tcPr>
            <w:tcW w:w="530" w:type="dxa"/>
            <w:hideMark/>
          </w:tcPr>
          <w:p w:rsidR="00D45B5F" w:rsidRPr="00D45B5F" w:rsidRDefault="00D45B5F" w:rsidP="00D45B5F">
            <w:r w:rsidRPr="00D45B5F">
              <w:t>16.</w:t>
            </w:r>
          </w:p>
        </w:tc>
        <w:tc>
          <w:tcPr>
            <w:tcW w:w="2900" w:type="dxa"/>
            <w:hideMark/>
          </w:tcPr>
          <w:p w:rsidR="00D45B5F" w:rsidRPr="00D45B5F" w:rsidRDefault="00D45B5F">
            <w:r w:rsidRPr="00D45B5F">
              <w:t>Мероприятия по обеспечению безопасности людей на водных объектах</w:t>
            </w:r>
          </w:p>
        </w:tc>
        <w:tc>
          <w:tcPr>
            <w:tcW w:w="1214" w:type="dxa"/>
            <w:hideMark/>
          </w:tcPr>
          <w:p w:rsidR="00D45B5F" w:rsidRPr="00D45B5F" w:rsidRDefault="00D45B5F" w:rsidP="00D45B5F">
            <w:r w:rsidRPr="00D45B5F">
              <w:t>3,0</w:t>
            </w:r>
          </w:p>
        </w:tc>
        <w:tc>
          <w:tcPr>
            <w:tcW w:w="1276" w:type="dxa"/>
            <w:hideMark/>
          </w:tcPr>
          <w:p w:rsidR="00D45B5F" w:rsidRPr="00D45B5F" w:rsidRDefault="00D45B5F" w:rsidP="00D45B5F">
            <w:r w:rsidRPr="00D45B5F">
              <w:t>3,0</w:t>
            </w:r>
          </w:p>
        </w:tc>
        <w:tc>
          <w:tcPr>
            <w:tcW w:w="1134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992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1134" w:type="dxa"/>
            <w:hideMark/>
          </w:tcPr>
          <w:p w:rsidR="00D45B5F" w:rsidRPr="00D45B5F" w:rsidRDefault="00D45B5F" w:rsidP="00D45B5F">
            <w:r w:rsidRPr="00D45B5F">
              <w:t>3,0</w:t>
            </w:r>
          </w:p>
        </w:tc>
        <w:tc>
          <w:tcPr>
            <w:tcW w:w="1276" w:type="dxa"/>
            <w:hideMark/>
          </w:tcPr>
          <w:p w:rsidR="00D45B5F" w:rsidRPr="00D45B5F" w:rsidRDefault="00D45B5F" w:rsidP="00D45B5F">
            <w:r w:rsidRPr="00D45B5F">
              <w:t>3,0</w:t>
            </w:r>
          </w:p>
        </w:tc>
        <w:tc>
          <w:tcPr>
            <w:tcW w:w="1418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1701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</w:tr>
      <w:tr w:rsidR="00D91F6C" w:rsidRPr="00D45B5F" w:rsidTr="00D91F6C">
        <w:trPr>
          <w:trHeight w:val="600"/>
        </w:trPr>
        <w:tc>
          <w:tcPr>
            <w:tcW w:w="530" w:type="dxa"/>
            <w:hideMark/>
          </w:tcPr>
          <w:p w:rsidR="00D45B5F" w:rsidRPr="00D45B5F" w:rsidRDefault="00D45B5F" w:rsidP="00D45B5F">
            <w:r w:rsidRPr="00D45B5F">
              <w:t>17.</w:t>
            </w:r>
          </w:p>
        </w:tc>
        <w:tc>
          <w:tcPr>
            <w:tcW w:w="2900" w:type="dxa"/>
            <w:hideMark/>
          </w:tcPr>
          <w:p w:rsidR="00D45B5F" w:rsidRPr="00D45B5F" w:rsidRDefault="00D45B5F">
            <w:r w:rsidRPr="00D45B5F">
              <w:t>Обеспечение проведения выборов и референдумов</w:t>
            </w:r>
          </w:p>
        </w:tc>
        <w:tc>
          <w:tcPr>
            <w:tcW w:w="1214" w:type="dxa"/>
            <w:hideMark/>
          </w:tcPr>
          <w:p w:rsidR="00D45B5F" w:rsidRPr="00D45B5F" w:rsidRDefault="00D45B5F" w:rsidP="00D45B5F">
            <w:r w:rsidRPr="00D45B5F">
              <w:t>206,1</w:t>
            </w:r>
          </w:p>
        </w:tc>
        <w:tc>
          <w:tcPr>
            <w:tcW w:w="1276" w:type="dxa"/>
            <w:hideMark/>
          </w:tcPr>
          <w:p w:rsidR="00D45B5F" w:rsidRPr="00D45B5F" w:rsidRDefault="00D45B5F" w:rsidP="00D45B5F">
            <w:r w:rsidRPr="00D45B5F">
              <w:t>206,1</w:t>
            </w:r>
          </w:p>
        </w:tc>
        <w:tc>
          <w:tcPr>
            <w:tcW w:w="1134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992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1134" w:type="dxa"/>
            <w:hideMark/>
          </w:tcPr>
          <w:p w:rsidR="00D45B5F" w:rsidRPr="00D45B5F" w:rsidRDefault="00D45B5F" w:rsidP="00D45B5F">
            <w:r w:rsidRPr="00D45B5F">
              <w:t>206,1</w:t>
            </w:r>
          </w:p>
        </w:tc>
        <w:tc>
          <w:tcPr>
            <w:tcW w:w="1276" w:type="dxa"/>
            <w:hideMark/>
          </w:tcPr>
          <w:p w:rsidR="00D45B5F" w:rsidRPr="00D45B5F" w:rsidRDefault="00D45B5F" w:rsidP="00D45B5F">
            <w:r w:rsidRPr="00D45B5F">
              <w:t>206,1</w:t>
            </w:r>
          </w:p>
        </w:tc>
        <w:tc>
          <w:tcPr>
            <w:tcW w:w="1418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  <w:tc>
          <w:tcPr>
            <w:tcW w:w="1701" w:type="dxa"/>
            <w:hideMark/>
          </w:tcPr>
          <w:p w:rsidR="00D45B5F" w:rsidRPr="00D45B5F" w:rsidRDefault="00D45B5F" w:rsidP="00D45B5F">
            <w:r w:rsidRPr="00D45B5F">
              <w:t>0,0</w:t>
            </w:r>
          </w:p>
        </w:tc>
      </w:tr>
      <w:tr w:rsidR="00D91F6C" w:rsidRPr="00D45B5F" w:rsidTr="00D91F6C">
        <w:trPr>
          <w:trHeight w:val="600"/>
        </w:trPr>
        <w:tc>
          <w:tcPr>
            <w:tcW w:w="530" w:type="dxa"/>
            <w:hideMark/>
          </w:tcPr>
          <w:p w:rsidR="00D45B5F" w:rsidRPr="00D45B5F" w:rsidRDefault="00D45B5F" w:rsidP="00D45B5F">
            <w:r w:rsidRPr="00D45B5F">
              <w:t> </w:t>
            </w:r>
          </w:p>
        </w:tc>
        <w:tc>
          <w:tcPr>
            <w:tcW w:w="2900" w:type="dxa"/>
            <w:hideMark/>
          </w:tcPr>
          <w:p w:rsidR="00D45B5F" w:rsidRPr="00D45B5F" w:rsidRDefault="00D45B5F">
            <w:r w:rsidRPr="00D45B5F">
              <w:t>Итого по муниципальной программе</w:t>
            </w:r>
          </w:p>
        </w:tc>
        <w:tc>
          <w:tcPr>
            <w:tcW w:w="1214" w:type="dxa"/>
            <w:hideMark/>
          </w:tcPr>
          <w:p w:rsidR="00D45B5F" w:rsidRPr="00D45B5F" w:rsidRDefault="00D45B5F" w:rsidP="00D45B5F">
            <w:r w:rsidRPr="00D45B5F">
              <w:t>21 533,3</w:t>
            </w:r>
          </w:p>
        </w:tc>
        <w:tc>
          <w:tcPr>
            <w:tcW w:w="1276" w:type="dxa"/>
            <w:hideMark/>
          </w:tcPr>
          <w:p w:rsidR="00D45B5F" w:rsidRPr="00D45B5F" w:rsidRDefault="00D45B5F" w:rsidP="00D45B5F">
            <w:r w:rsidRPr="00D45B5F">
              <w:t>19 550,5</w:t>
            </w:r>
          </w:p>
        </w:tc>
        <w:tc>
          <w:tcPr>
            <w:tcW w:w="1134" w:type="dxa"/>
            <w:hideMark/>
          </w:tcPr>
          <w:p w:rsidR="00D45B5F" w:rsidRPr="00D45B5F" w:rsidRDefault="00D45B5F" w:rsidP="00D45B5F">
            <w:r w:rsidRPr="00D45B5F">
              <w:t>1 547,2</w:t>
            </w:r>
          </w:p>
        </w:tc>
        <w:tc>
          <w:tcPr>
            <w:tcW w:w="992" w:type="dxa"/>
            <w:hideMark/>
          </w:tcPr>
          <w:p w:rsidR="00D45B5F" w:rsidRPr="00D45B5F" w:rsidRDefault="00D45B5F" w:rsidP="00D45B5F">
            <w:r w:rsidRPr="00D45B5F">
              <w:t>435,6</w:t>
            </w:r>
          </w:p>
        </w:tc>
        <w:tc>
          <w:tcPr>
            <w:tcW w:w="1134" w:type="dxa"/>
            <w:hideMark/>
          </w:tcPr>
          <w:p w:rsidR="00D45B5F" w:rsidRPr="00D45B5F" w:rsidRDefault="00D45B5F" w:rsidP="00D45B5F">
            <w:r w:rsidRPr="00D45B5F">
              <w:t>18 922,2</w:t>
            </w:r>
          </w:p>
        </w:tc>
        <w:tc>
          <w:tcPr>
            <w:tcW w:w="1276" w:type="dxa"/>
            <w:hideMark/>
          </w:tcPr>
          <w:p w:rsidR="00D45B5F" w:rsidRPr="00D45B5F" w:rsidRDefault="00D45B5F" w:rsidP="00D45B5F">
            <w:r w:rsidRPr="00D45B5F">
              <w:t>16 939,4</w:t>
            </w:r>
          </w:p>
        </w:tc>
        <w:tc>
          <w:tcPr>
            <w:tcW w:w="1418" w:type="dxa"/>
            <w:hideMark/>
          </w:tcPr>
          <w:p w:rsidR="00D45B5F" w:rsidRPr="00D45B5F" w:rsidRDefault="00D45B5F" w:rsidP="00D45B5F">
            <w:r w:rsidRPr="00D45B5F">
              <w:t>1 547,2</w:t>
            </w:r>
          </w:p>
        </w:tc>
        <w:tc>
          <w:tcPr>
            <w:tcW w:w="1701" w:type="dxa"/>
            <w:hideMark/>
          </w:tcPr>
          <w:p w:rsidR="00D45B5F" w:rsidRPr="00D45B5F" w:rsidRDefault="00D45B5F" w:rsidP="00D45B5F">
            <w:r w:rsidRPr="00D45B5F">
              <w:t>435,6</w:t>
            </w:r>
          </w:p>
        </w:tc>
      </w:tr>
      <w:tr w:rsidR="00D91F6C" w:rsidRPr="00D45B5F" w:rsidTr="00D91F6C">
        <w:trPr>
          <w:trHeight w:val="300"/>
        </w:trPr>
        <w:tc>
          <w:tcPr>
            <w:tcW w:w="530" w:type="dxa"/>
            <w:noWrap/>
            <w:hideMark/>
          </w:tcPr>
          <w:p w:rsidR="00D45B5F" w:rsidRPr="00D45B5F" w:rsidRDefault="00D45B5F"/>
        </w:tc>
        <w:tc>
          <w:tcPr>
            <w:tcW w:w="2900" w:type="dxa"/>
            <w:noWrap/>
            <w:hideMark/>
          </w:tcPr>
          <w:p w:rsidR="00D45B5F" w:rsidRPr="00D45B5F" w:rsidRDefault="00D45B5F"/>
        </w:tc>
        <w:tc>
          <w:tcPr>
            <w:tcW w:w="1214" w:type="dxa"/>
            <w:noWrap/>
            <w:hideMark/>
          </w:tcPr>
          <w:p w:rsidR="00D45B5F" w:rsidRPr="00D45B5F" w:rsidRDefault="00D45B5F"/>
        </w:tc>
        <w:tc>
          <w:tcPr>
            <w:tcW w:w="1276" w:type="dxa"/>
            <w:noWrap/>
            <w:hideMark/>
          </w:tcPr>
          <w:p w:rsidR="00D45B5F" w:rsidRPr="00D45B5F" w:rsidRDefault="00D45B5F"/>
        </w:tc>
        <w:tc>
          <w:tcPr>
            <w:tcW w:w="1134" w:type="dxa"/>
            <w:noWrap/>
            <w:hideMark/>
          </w:tcPr>
          <w:p w:rsidR="00D45B5F" w:rsidRPr="00D45B5F" w:rsidRDefault="00D45B5F"/>
        </w:tc>
        <w:tc>
          <w:tcPr>
            <w:tcW w:w="992" w:type="dxa"/>
            <w:noWrap/>
            <w:hideMark/>
          </w:tcPr>
          <w:p w:rsidR="00D45B5F" w:rsidRPr="00D45B5F" w:rsidRDefault="00D45B5F"/>
        </w:tc>
        <w:tc>
          <w:tcPr>
            <w:tcW w:w="1134" w:type="dxa"/>
            <w:noWrap/>
            <w:hideMark/>
          </w:tcPr>
          <w:p w:rsidR="00D45B5F" w:rsidRPr="00D45B5F" w:rsidRDefault="00D45B5F"/>
        </w:tc>
        <w:tc>
          <w:tcPr>
            <w:tcW w:w="1276" w:type="dxa"/>
            <w:noWrap/>
            <w:hideMark/>
          </w:tcPr>
          <w:p w:rsidR="00D45B5F" w:rsidRPr="00D45B5F" w:rsidRDefault="00D45B5F"/>
        </w:tc>
        <w:tc>
          <w:tcPr>
            <w:tcW w:w="1418" w:type="dxa"/>
            <w:noWrap/>
            <w:hideMark/>
          </w:tcPr>
          <w:p w:rsidR="00D45B5F" w:rsidRPr="00D45B5F" w:rsidRDefault="00D45B5F"/>
        </w:tc>
        <w:tc>
          <w:tcPr>
            <w:tcW w:w="1701" w:type="dxa"/>
            <w:noWrap/>
            <w:hideMark/>
          </w:tcPr>
          <w:p w:rsidR="00D45B5F" w:rsidRPr="00D45B5F" w:rsidRDefault="00D45B5F"/>
        </w:tc>
      </w:tr>
      <w:tr w:rsidR="00D91F6C" w:rsidRPr="00D45B5F" w:rsidTr="00D91F6C">
        <w:trPr>
          <w:trHeight w:val="300"/>
        </w:trPr>
        <w:tc>
          <w:tcPr>
            <w:tcW w:w="530" w:type="dxa"/>
            <w:noWrap/>
            <w:hideMark/>
          </w:tcPr>
          <w:p w:rsidR="00D45B5F" w:rsidRPr="00D45B5F" w:rsidRDefault="00D45B5F"/>
        </w:tc>
        <w:tc>
          <w:tcPr>
            <w:tcW w:w="2900" w:type="dxa"/>
            <w:noWrap/>
            <w:hideMark/>
          </w:tcPr>
          <w:p w:rsidR="00D45B5F" w:rsidRPr="00D45B5F" w:rsidRDefault="00D45B5F"/>
        </w:tc>
        <w:tc>
          <w:tcPr>
            <w:tcW w:w="1214" w:type="dxa"/>
            <w:noWrap/>
            <w:hideMark/>
          </w:tcPr>
          <w:p w:rsidR="00D45B5F" w:rsidRPr="00D45B5F" w:rsidRDefault="00D45B5F"/>
        </w:tc>
        <w:tc>
          <w:tcPr>
            <w:tcW w:w="1276" w:type="dxa"/>
            <w:noWrap/>
            <w:hideMark/>
          </w:tcPr>
          <w:p w:rsidR="00D45B5F" w:rsidRPr="00D45B5F" w:rsidRDefault="00D45B5F"/>
        </w:tc>
        <w:tc>
          <w:tcPr>
            <w:tcW w:w="1134" w:type="dxa"/>
            <w:noWrap/>
            <w:hideMark/>
          </w:tcPr>
          <w:p w:rsidR="00D45B5F" w:rsidRPr="00D45B5F" w:rsidRDefault="00D45B5F"/>
        </w:tc>
        <w:tc>
          <w:tcPr>
            <w:tcW w:w="992" w:type="dxa"/>
            <w:noWrap/>
            <w:hideMark/>
          </w:tcPr>
          <w:p w:rsidR="00D45B5F" w:rsidRPr="00D45B5F" w:rsidRDefault="00D45B5F"/>
        </w:tc>
        <w:tc>
          <w:tcPr>
            <w:tcW w:w="1134" w:type="dxa"/>
            <w:noWrap/>
            <w:hideMark/>
          </w:tcPr>
          <w:p w:rsidR="00D45B5F" w:rsidRPr="00D45B5F" w:rsidRDefault="00D45B5F"/>
        </w:tc>
        <w:tc>
          <w:tcPr>
            <w:tcW w:w="1276" w:type="dxa"/>
            <w:noWrap/>
            <w:hideMark/>
          </w:tcPr>
          <w:p w:rsidR="00D45B5F" w:rsidRPr="00D45B5F" w:rsidRDefault="00D45B5F"/>
        </w:tc>
        <w:tc>
          <w:tcPr>
            <w:tcW w:w="1418" w:type="dxa"/>
            <w:noWrap/>
            <w:hideMark/>
          </w:tcPr>
          <w:p w:rsidR="00D45B5F" w:rsidRPr="00D45B5F" w:rsidRDefault="00D45B5F"/>
        </w:tc>
        <w:tc>
          <w:tcPr>
            <w:tcW w:w="1701" w:type="dxa"/>
            <w:noWrap/>
            <w:hideMark/>
          </w:tcPr>
          <w:p w:rsidR="00D45B5F" w:rsidRPr="00D45B5F" w:rsidRDefault="00D45B5F"/>
        </w:tc>
      </w:tr>
      <w:tr w:rsidR="00D91F6C" w:rsidRPr="00D45B5F" w:rsidTr="00D91F6C">
        <w:trPr>
          <w:trHeight w:val="315"/>
        </w:trPr>
        <w:tc>
          <w:tcPr>
            <w:tcW w:w="3430" w:type="dxa"/>
            <w:gridSpan w:val="2"/>
            <w:noWrap/>
            <w:hideMark/>
          </w:tcPr>
          <w:p w:rsidR="00D45B5F" w:rsidRPr="00D45B5F" w:rsidRDefault="00D45B5F">
            <w:r w:rsidRPr="00D45B5F">
              <w:t>Ответственный исполнитель</w:t>
            </w:r>
          </w:p>
        </w:tc>
        <w:tc>
          <w:tcPr>
            <w:tcW w:w="1214" w:type="dxa"/>
            <w:noWrap/>
            <w:hideMark/>
          </w:tcPr>
          <w:p w:rsidR="00D45B5F" w:rsidRPr="00D45B5F" w:rsidRDefault="00D45B5F"/>
        </w:tc>
        <w:tc>
          <w:tcPr>
            <w:tcW w:w="1276" w:type="dxa"/>
            <w:noWrap/>
            <w:hideMark/>
          </w:tcPr>
          <w:p w:rsidR="00D45B5F" w:rsidRPr="00D45B5F" w:rsidRDefault="00D45B5F"/>
        </w:tc>
        <w:tc>
          <w:tcPr>
            <w:tcW w:w="1134" w:type="dxa"/>
            <w:noWrap/>
            <w:hideMark/>
          </w:tcPr>
          <w:p w:rsidR="00D45B5F" w:rsidRPr="00D45B5F" w:rsidRDefault="00D45B5F"/>
        </w:tc>
        <w:tc>
          <w:tcPr>
            <w:tcW w:w="992" w:type="dxa"/>
            <w:noWrap/>
            <w:hideMark/>
          </w:tcPr>
          <w:p w:rsidR="00D45B5F" w:rsidRPr="00D45B5F" w:rsidRDefault="00D45B5F"/>
        </w:tc>
        <w:tc>
          <w:tcPr>
            <w:tcW w:w="1134" w:type="dxa"/>
            <w:noWrap/>
            <w:hideMark/>
          </w:tcPr>
          <w:p w:rsidR="00D45B5F" w:rsidRPr="00D45B5F" w:rsidRDefault="00D45B5F"/>
        </w:tc>
        <w:tc>
          <w:tcPr>
            <w:tcW w:w="1276" w:type="dxa"/>
            <w:noWrap/>
            <w:hideMark/>
          </w:tcPr>
          <w:p w:rsidR="00D45B5F" w:rsidRPr="00D45B5F" w:rsidRDefault="00D45B5F"/>
        </w:tc>
        <w:tc>
          <w:tcPr>
            <w:tcW w:w="1418" w:type="dxa"/>
            <w:noWrap/>
            <w:hideMark/>
          </w:tcPr>
          <w:p w:rsidR="00D45B5F" w:rsidRPr="00D45B5F" w:rsidRDefault="00D45B5F"/>
        </w:tc>
        <w:tc>
          <w:tcPr>
            <w:tcW w:w="1701" w:type="dxa"/>
            <w:noWrap/>
            <w:hideMark/>
          </w:tcPr>
          <w:p w:rsidR="00D45B5F" w:rsidRPr="00D45B5F" w:rsidRDefault="00D45B5F"/>
        </w:tc>
      </w:tr>
      <w:tr w:rsidR="00D45B5F" w:rsidRPr="00D45B5F" w:rsidTr="00D91F6C">
        <w:trPr>
          <w:trHeight w:val="315"/>
        </w:trPr>
        <w:tc>
          <w:tcPr>
            <w:tcW w:w="8046" w:type="dxa"/>
            <w:gridSpan w:val="6"/>
            <w:noWrap/>
            <w:hideMark/>
          </w:tcPr>
          <w:p w:rsidR="00D45B5F" w:rsidRPr="00D45B5F" w:rsidRDefault="00D45B5F">
            <w:r w:rsidRPr="00D45B5F">
              <w:t>муниципальной программы</w:t>
            </w:r>
            <w:proofErr w:type="gramStart"/>
            <w:r w:rsidRPr="00D45B5F">
              <w:t xml:space="preserve">                 </w:t>
            </w:r>
            <w:r w:rsidRPr="00D45B5F">
              <w:rPr>
                <w:u w:val="single"/>
              </w:rPr>
              <w:t>Л</w:t>
            </w:r>
            <w:proofErr w:type="gramEnd"/>
            <w:r w:rsidRPr="00D45B5F">
              <w:rPr>
                <w:u w:val="single"/>
              </w:rPr>
              <w:t>и Т.А.</w:t>
            </w:r>
            <w:r w:rsidRPr="00D45B5F">
              <w:t xml:space="preserve">      ____________</w:t>
            </w:r>
          </w:p>
        </w:tc>
        <w:tc>
          <w:tcPr>
            <w:tcW w:w="1134" w:type="dxa"/>
            <w:noWrap/>
            <w:hideMark/>
          </w:tcPr>
          <w:p w:rsidR="00D45B5F" w:rsidRPr="00D45B5F" w:rsidRDefault="00D45B5F"/>
        </w:tc>
        <w:tc>
          <w:tcPr>
            <w:tcW w:w="1276" w:type="dxa"/>
            <w:noWrap/>
            <w:hideMark/>
          </w:tcPr>
          <w:p w:rsidR="00D45B5F" w:rsidRPr="00D45B5F" w:rsidRDefault="00D45B5F"/>
        </w:tc>
        <w:tc>
          <w:tcPr>
            <w:tcW w:w="1418" w:type="dxa"/>
            <w:noWrap/>
            <w:hideMark/>
          </w:tcPr>
          <w:p w:rsidR="00D45B5F" w:rsidRPr="00D45B5F" w:rsidRDefault="00D45B5F"/>
        </w:tc>
        <w:tc>
          <w:tcPr>
            <w:tcW w:w="1701" w:type="dxa"/>
            <w:noWrap/>
            <w:hideMark/>
          </w:tcPr>
          <w:p w:rsidR="00D45B5F" w:rsidRPr="00D45B5F" w:rsidRDefault="00D45B5F"/>
        </w:tc>
      </w:tr>
      <w:tr w:rsidR="00D45B5F" w:rsidRPr="00D45B5F" w:rsidTr="00D91F6C">
        <w:trPr>
          <w:trHeight w:val="300"/>
        </w:trPr>
        <w:tc>
          <w:tcPr>
            <w:tcW w:w="9180" w:type="dxa"/>
            <w:gridSpan w:val="7"/>
            <w:noWrap/>
            <w:hideMark/>
          </w:tcPr>
          <w:p w:rsidR="00D45B5F" w:rsidRPr="00D45B5F" w:rsidRDefault="00D45B5F">
            <w:r w:rsidRPr="00D45B5F">
              <w:t xml:space="preserve">                                                                                                    (ФИО)                         (подпись)</w:t>
            </w:r>
          </w:p>
        </w:tc>
        <w:tc>
          <w:tcPr>
            <w:tcW w:w="1276" w:type="dxa"/>
            <w:noWrap/>
            <w:hideMark/>
          </w:tcPr>
          <w:p w:rsidR="00D45B5F" w:rsidRPr="00D45B5F" w:rsidRDefault="00D45B5F"/>
        </w:tc>
        <w:tc>
          <w:tcPr>
            <w:tcW w:w="1418" w:type="dxa"/>
            <w:noWrap/>
            <w:hideMark/>
          </w:tcPr>
          <w:p w:rsidR="00D45B5F" w:rsidRPr="00D45B5F" w:rsidRDefault="00D45B5F"/>
        </w:tc>
        <w:tc>
          <w:tcPr>
            <w:tcW w:w="1701" w:type="dxa"/>
            <w:noWrap/>
            <w:hideMark/>
          </w:tcPr>
          <w:p w:rsidR="00D45B5F" w:rsidRPr="00D45B5F" w:rsidRDefault="00D45B5F"/>
        </w:tc>
      </w:tr>
    </w:tbl>
    <w:p w:rsidR="00A2415C" w:rsidRDefault="00A2415C"/>
    <w:p w:rsidR="00D91F6C" w:rsidRDefault="00D91F6C"/>
    <w:p w:rsidR="00D91F6C" w:rsidRDefault="00D91F6C" w:rsidP="00D91F6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6C" w:rsidRDefault="00D91F6C" w:rsidP="00D91F6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6C" w:rsidRDefault="00D91F6C" w:rsidP="00D91F6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F6C" w:rsidRDefault="00D91F6C" w:rsidP="00D91F6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91F6C" w:rsidRDefault="00D91F6C" w:rsidP="00D91F6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выполнении (достижении) целевых показателей в ходе</w:t>
      </w:r>
    </w:p>
    <w:p w:rsidR="00D91F6C" w:rsidRDefault="00D91F6C" w:rsidP="00D91F6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D91F6C" w:rsidRPr="00926537" w:rsidRDefault="00D91F6C" w:rsidP="00D91F6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Pr="00926537">
        <w:rPr>
          <w:rFonts w:ascii="Times New Roman" w:hAnsi="Times New Roman" w:cs="Times New Roman"/>
          <w:b/>
          <w:sz w:val="24"/>
          <w:szCs w:val="24"/>
        </w:rPr>
        <w:t>Сосновка</w:t>
      </w:r>
    </w:p>
    <w:p w:rsidR="00D91F6C" w:rsidRPr="00926537" w:rsidRDefault="00D91F6C" w:rsidP="00D91F6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537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2018 год</w:t>
      </w:r>
    </w:p>
    <w:p w:rsidR="00D91F6C" w:rsidRDefault="00D91F6C" w:rsidP="00D91F6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(отчетный период)</w:t>
      </w:r>
    </w:p>
    <w:p w:rsidR="00D91F6C" w:rsidRDefault="00D91F6C" w:rsidP="00D91F6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91F6C" w:rsidRDefault="00D91F6C" w:rsidP="00D91F6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28B2">
        <w:rPr>
          <w:rFonts w:ascii="Times New Roman" w:hAnsi="Times New Roman" w:cs="Times New Roman"/>
          <w:sz w:val="24"/>
          <w:szCs w:val="24"/>
        </w:rPr>
        <w:t>Муниципальная программа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Сосновка</w:t>
      </w:r>
    </w:p>
    <w:p w:rsidR="00D91F6C" w:rsidRDefault="00D91F6C" w:rsidP="00D91F6C">
      <w:pPr>
        <w:pStyle w:val="ConsPlusNonformat"/>
        <w:widowControl/>
        <w:jc w:val="center"/>
        <w:rPr>
          <w:rFonts w:ascii="Times New Roman" w:hAnsi="Times New Roman"/>
          <w:bCs/>
          <w:sz w:val="24"/>
          <w:szCs w:val="24"/>
        </w:rPr>
      </w:pPr>
      <w:r w:rsidRPr="00DE4A15">
        <w:rPr>
          <w:rFonts w:ascii="Times New Roman" w:hAnsi="Times New Roman" w:cs="Times New Roman"/>
          <w:sz w:val="24"/>
          <w:szCs w:val="24"/>
        </w:rPr>
        <w:t>«</w:t>
      </w:r>
      <w:r w:rsidRPr="0024030A">
        <w:rPr>
          <w:rFonts w:ascii="Times New Roman" w:hAnsi="Times New Roman"/>
          <w:bCs/>
          <w:sz w:val="24"/>
          <w:szCs w:val="24"/>
        </w:rPr>
        <w:t>Реализация полномочий органов местного самоуправления на 2017-20</w:t>
      </w:r>
      <w:r>
        <w:rPr>
          <w:rFonts w:ascii="Times New Roman" w:hAnsi="Times New Roman"/>
          <w:bCs/>
          <w:sz w:val="24"/>
          <w:szCs w:val="24"/>
        </w:rPr>
        <w:t>23</w:t>
      </w:r>
      <w:r w:rsidRPr="0024030A">
        <w:rPr>
          <w:rFonts w:ascii="Times New Roman" w:hAnsi="Times New Roman"/>
          <w:bCs/>
          <w:sz w:val="24"/>
          <w:szCs w:val="24"/>
        </w:rPr>
        <w:t xml:space="preserve"> годы</w:t>
      </w:r>
      <w:r w:rsidRPr="00DE4A15">
        <w:rPr>
          <w:rFonts w:ascii="Times New Roman" w:hAnsi="Times New Roman"/>
          <w:bCs/>
          <w:sz w:val="24"/>
          <w:szCs w:val="24"/>
        </w:rPr>
        <w:t>»</w:t>
      </w:r>
    </w:p>
    <w:p w:rsidR="00D91F6C" w:rsidRPr="00DE4A15" w:rsidRDefault="00D91F6C" w:rsidP="00D91F6C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86"/>
        <w:gridCol w:w="5293"/>
        <w:gridCol w:w="1216"/>
        <w:gridCol w:w="1333"/>
        <w:gridCol w:w="1741"/>
        <w:gridCol w:w="1616"/>
        <w:gridCol w:w="3025"/>
      </w:tblGrid>
      <w:tr w:rsidR="00D91F6C" w:rsidTr="00D91F6C">
        <w:trPr>
          <w:cantSplit/>
          <w:trHeight w:val="2223"/>
          <w:tblHeader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C65B4B">
              <w:rPr>
                <w:rFonts w:ascii="Times New Roman" w:hAnsi="Times New Roman" w:cs="Times New Roman"/>
                <w:sz w:val="24"/>
                <w:szCs w:val="24"/>
              </w:rPr>
              <w:t>начало разработки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D91F6C" w:rsidRDefault="00D91F6C" w:rsidP="00AB6B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  <w:p w:rsidR="00D91F6C" w:rsidRDefault="00D91F6C" w:rsidP="00AB6B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4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  </w:t>
            </w:r>
            <w:r w:rsidRPr="00C65B4B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обеспеченность</w:t>
            </w:r>
          </w:p>
        </w:tc>
      </w:tr>
      <w:tr w:rsidR="00D91F6C" w:rsidTr="00D91F6C">
        <w:trPr>
          <w:cantSplit/>
          <w:trHeight w:val="240"/>
          <w:tblHeader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1F6C" w:rsidRPr="00AB7518" w:rsidTr="00AB6B62">
        <w:trPr>
          <w:cantSplit/>
          <w:trHeight w:val="24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AB7518" w:rsidRDefault="00D91F6C" w:rsidP="00AB6B62">
            <w:pPr>
              <w:pStyle w:val="3"/>
              <w:rPr>
                <w:szCs w:val="24"/>
              </w:rPr>
            </w:pPr>
            <w:r w:rsidRPr="00AB7518">
              <w:rPr>
                <w:szCs w:val="24"/>
              </w:rPr>
              <w:t>1.</w:t>
            </w:r>
          </w:p>
        </w:tc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AB7518" w:rsidRDefault="00D91F6C" w:rsidP="00AB6B62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3B4">
              <w:rPr>
                <w:rFonts w:ascii="Times New Roman" w:hAnsi="Times New Roman"/>
                <w:sz w:val="24"/>
                <w:szCs w:val="24"/>
              </w:rPr>
              <w:t>Доля обеспеченности органов местного самоуправления необходимыми ресурсами для выполнения полномочий и функций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AB7518" w:rsidRDefault="00D91F6C" w:rsidP="00AB6B62">
            <w:pPr>
              <w:pStyle w:val="3"/>
              <w:rPr>
                <w:szCs w:val="24"/>
              </w:rPr>
            </w:pPr>
            <w:r>
              <w:rPr>
                <w:rStyle w:val="apple-style-span"/>
                <w:szCs w:val="24"/>
              </w:rPr>
              <w:t>%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AB7518" w:rsidRDefault="00D91F6C" w:rsidP="00AB6B62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AB7518" w:rsidRDefault="00D91F6C" w:rsidP="00AB6B62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AB7518" w:rsidRDefault="00D91F6C" w:rsidP="00AB6B62">
            <w:pPr>
              <w:pStyle w:val="3"/>
              <w:rPr>
                <w:szCs w:val="24"/>
              </w:rPr>
            </w:pPr>
            <w:r w:rsidRPr="00352035">
              <w:rPr>
                <w:szCs w:val="24"/>
              </w:rPr>
              <w:t>100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AB7518" w:rsidRDefault="00D91F6C" w:rsidP="00AB6B62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D91F6C" w:rsidRPr="00AB7518" w:rsidTr="00AB6B62">
        <w:trPr>
          <w:cantSplit/>
          <w:trHeight w:val="24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AB7518" w:rsidRDefault="00D91F6C" w:rsidP="00AB6B62">
            <w:pPr>
              <w:pStyle w:val="3"/>
              <w:rPr>
                <w:szCs w:val="24"/>
              </w:rPr>
            </w:pPr>
            <w:r w:rsidRPr="00AB7518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AB7518" w:rsidRDefault="00D91F6C" w:rsidP="00AB6B62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51"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 от потребности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AB7518" w:rsidRDefault="00D91F6C" w:rsidP="00AB6B62">
            <w:pPr>
              <w:pStyle w:val="3"/>
              <w:rPr>
                <w:szCs w:val="24"/>
              </w:rPr>
            </w:pPr>
            <w:r w:rsidRPr="00AB7518">
              <w:rPr>
                <w:szCs w:val="24"/>
              </w:rPr>
              <w:t xml:space="preserve"> </w:t>
            </w:r>
            <w:r>
              <w:rPr>
                <w:szCs w:val="24"/>
              </w:rPr>
              <w:t>%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AB7518" w:rsidRDefault="00D91F6C" w:rsidP="00AB6B62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AB7518" w:rsidRDefault="00D91F6C" w:rsidP="00AB6B62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AB7518" w:rsidRDefault="00D91F6C" w:rsidP="00AB6B6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Администрация сельского поселения Сосновка, </w:t>
            </w:r>
          </w:p>
          <w:p w:rsidR="00D91F6C" w:rsidRPr="00AB7518" w:rsidRDefault="00D91F6C" w:rsidP="00AB6B62">
            <w:pPr>
              <w:pStyle w:val="3"/>
              <w:jc w:val="left"/>
              <w:rPr>
                <w:szCs w:val="24"/>
              </w:rPr>
            </w:pPr>
            <w:r>
              <w:t>ООО «</w:t>
            </w:r>
            <w:proofErr w:type="spellStart"/>
            <w:r>
              <w:t>РостБизнесКонсалт</w:t>
            </w:r>
            <w:proofErr w:type="spellEnd"/>
            <w:r>
              <w:t>»</w:t>
            </w:r>
          </w:p>
        </w:tc>
      </w:tr>
      <w:tr w:rsidR="00D91F6C" w:rsidRPr="00AB7518" w:rsidTr="00AB6B62">
        <w:trPr>
          <w:cantSplit/>
          <w:trHeight w:val="24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AB7518" w:rsidRDefault="00D91F6C" w:rsidP="00AB6B6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AB7518" w:rsidRDefault="00D91F6C" w:rsidP="00AB6B62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51"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диспансеризацию от потребности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AB7518" w:rsidRDefault="00D91F6C" w:rsidP="00AB6B6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AB7518" w:rsidRDefault="00D91F6C" w:rsidP="00AB6B62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AB7518" w:rsidRDefault="00D91F6C" w:rsidP="00AB6B62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AB7518" w:rsidRDefault="00D91F6C" w:rsidP="00AB6B6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AB7518">
              <w:rPr>
                <w:szCs w:val="24"/>
              </w:rPr>
              <w:t>0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Администрация сельского поселения Сосновка, </w:t>
            </w:r>
          </w:p>
          <w:p w:rsidR="00D91F6C" w:rsidRPr="00AB7518" w:rsidRDefault="00D91F6C" w:rsidP="00AB6B62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>БУ «Белоярская районная больница»</w:t>
            </w:r>
          </w:p>
        </w:tc>
      </w:tr>
      <w:tr w:rsidR="00D91F6C" w:rsidRPr="00AB7518" w:rsidTr="00AB6B62">
        <w:trPr>
          <w:cantSplit/>
          <w:trHeight w:val="24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AB7518" w:rsidRDefault="00D91F6C" w:rsidP="00AB6B6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AB7518" w:rsidRDefault="00D91F6C" w:rsidP="00AB6B62">
            <w:pPr>
              <w:suppressAutoHyphens/>
              <w:spacing w:after="0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1F1D15">
              <w:rPr>
                <w:rFonts w:ascii="Times New Roman" w:hAnsi="Times New Roman"/>
                <w:sz w:val="24"/>
                <w:szCs w:val="24"/>
              </w:rPr>
              <w:t>Обеспечение выполнения отдельных государственных полномочий, переданных органам местного самоуправления сельского поселения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AB7518" w:rsidRDefault="00D91F6C" w:rsidP="00AB6B6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AB7518" w:rsidRDefault="00D91F6C" w:rsidP="00AB6B62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AB7518" w:rsidRDefault="00D91F6C" w:rsidP="00AB6B62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AB7518" w:rsidRDefault="00D91F6C" w:rsidP="00AB6B6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AB7518" w:rsidRDefault="00D91F6C" w:rsidP="00AB6B62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D91F6C" w:rsidRPr="00AB7518" w:rsidTr="00AB6B62">
        <w:trPr>
          <w:cantSplit/>
          <w:trHeight w:val="24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AB7518" w:rsidRDefault="00D91F6C" w:rsidP="00AB6B6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AB7518" w:rsidRDefault="00D91F6C" w:rsidP="00AB6B62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51">
              <w:rPr>
                <w:rFonts w:ascii="Times New Roman" w:hAnsi="Times New Roman"/>
                <w:sz w:val="24"/>
                <w:szCs w:val="24"/>
              </w:rPr>
              <w:t>Уровень пополнения и (или) обновления резервов материальных ресурсов (запасов) для предупреждения и ликвидации угроз по ГО и ЧС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AB7518" w:rsidRDefault="00D91F6C" w:rsidP="00AB6B62">
            <w:pPr>
              <w:pStyle w:val="3"/>
              <w:rPr>
                <w:szCs w:val="24"/>
              </w:rPr>
            </w:pPr>
            <w:r>
              <w:rPr>
                <w:rStyle w:val="apple-style-span"/>
              </w:rPr>
              <w:t>%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AB7518" w:rsidRDefault="00D91F6C" w:rsidP="00AB6B62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AB7518" w:rsidRDefault="00D91F6C" w:rsidP="00AB6B62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AB7518" w:rsidRDefault="00D91F6C" w:rsidP="00AB6B6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Администрация сельского поселения Сосновка, </w:t>
            </w:r>
          </w:p>
          <w:p w:rsidR="00D91F6C" w:rsidRPr="00AB7518" w:rsidRDefault="00D91F6C" w:rsidP="00AB6B62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ООО «Конус», </w:t>
            </w:r>
            <w:r w:rsidRPr="001F1D15">
              <w:rPr>
                <w:szCs w:val="24"/>
              </w:rPr>
              <w:t>ОАО «Белоярская аптека»</w:t>
            </w:r>
          </w:p>
        </w:tc>
      </w:tr>
      <w:tr w:rsidR="00D91F6C" w:rsidRPr="00AB7518" w:rsidTr="00AB6B62">
        <w:trPr>
          <w:cantSplit/>
          <w:trHeight w:val="24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AB7518" w:rsidRDefault="00D91F6C" w:rsidP="00AB6B6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AB7518" w:rsidRDefault="00D91F6C" w:rsidP="00AB6B62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51">
              <w:rPr>
                <w:rFonts w:ascii="Times New Roman" w:hAnsi="Times New Roman"/>
                <w:sz w:val="24"/>
                <w:szCs w:val="24"/>
              </w:rPr>
              <w:t>Площадь содержания минерализованной полосы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AB7518" w:rsidRDefault="00D91F6C" w:rsidP="00AB6B62">
            <w:pPr>
              <w:pStyle w:val="3"/>
              <w:rPr>
                <w:szCs w:val="24"/>
              </w:rPr>
            </w:pPr>
            <w:proofErr w:type="gramStart"/>
            <w:r w:rsidRPr="00761994">
              <w:t>м</w:t>
            </w:r>
            <w:proofErr w:type="gramEnd"/>
            <w:r w:rsidRPr="00761994">
              <w:t>²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AB7518" w:rsidRDefault="00D91F6C" w:rsidP="00AB6B62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AB7518" w:rsidRDefault="00D91F6C" w:rsidP="00AB6B62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Pr="00AB7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AB7518" w:rsidRDefault="00D91F6C" w:rsidP="00AB6B6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>Администрация сельского поселения Сосновка,</w:t>
            </w:r>
          </w:p>
          <w:p w:rsidR="00D91F6C" w:rsidRPr="00AB7518" w:rsidRDefault="00D91F6C" w:rsidP="00AB6B62">
            <w:pPr>
              <w:pStyle w:val="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Забихуллин</w:t>
            </w:r>
            <w:proofErr w:type="spellEnd"/>
            <w:r>
              <w:rPr>
                <w:szCs w:val="24"/>
              </w:rPr>
              <w:t xml:space="preserve"> Ф.Ф.</w:t>
            </w:r>
          </w:p>
        </w:tc>
      </w:tr>
      <w:tr w:rsidR="00D91F6C" w:rsidRPr="00AB7518" w:rsidTr="00AB6B62">
        <w:trPr>
          <w:cantSplit/>
          <w:trHeight w:val="24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AB7518" w:rsidRDefault="00D91F6C" w:rsidP="00AB6B6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AB7518" w:rsidRDefault="00D91F6C" w:rsidP="00AB6B62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51">
              <w:rPr>
                <w:rFonts w:ascii="Times New Roman" w:hAnsi="Times New Roman"/>
                <w:sz w:val="24"/>
                <w:szCs w:val="24"/>
              </w:rPr>
              <w:t>Количество распространенного информационного материала по ГО и ЧС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AB7518" w:rsidRDefault="00D91F6C" w:rsidP="00AB6B6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экз.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AB7518" w:rsidRDefault="00D91F6C" w:rsidP="00AB6B62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AB7518" w:rsidRDefault="00D91F6C" w:rsidP="00AB6B62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AB7518" w:rsidRDefault="00D91F6C" w:rsidP="00AB6B6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Администрация сельского поселения Сосновка, </w:t>
            </w:r>
          </w:p>
          <w:p w:rsidR="00D91F6C" w:rsidRPr="00AB7518" w:rsidRDefault="00D91F6C" w:rsidP="00AB6B62">
            <w:pPr>
              <w:pStyle w:val="3"/>
              <w:jc w:val="left"/>
              <w:rPr>
                <w:szCs w:val="24"/>
              </w:rPr>
            </w:pPr>
            <w:r>
              <w:rPr>
                <w:bCs/>
                <w:iCs/>
                <w:color w:val="000000"/>
                <w:sz w:val="23"/>
                <w:szCs w:val="23"/>
              </w:rPr>
              <w:t>АУ БИЦ «Квадрат»</w:t>
            </w:r>
          </w:p>
        </w:tc>
      </w:tr>
      <w:tr w:rsidR="00D91F6C" w:rsidRPr="00AB7518" w:rsidTr="00AB6B62">
        <w:trPr>
          <w:cantSplit/>
          <w:trHeight w:val="24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887D51" w:rsidRDefault="00D91F6C" w:rsidP="00AB6B62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51">
              <w:rPr>
                <w:rFonts w:ascii="Times New Roman" w:hAnsi="Times New Roman"/>
                <w:sz w:val="24"/>
                <w:szCs w:val="24"/>
              </w:rPr>
              <w:t>Доля обеспеченности мест общего пользования противопожарным инвентарем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rPr>
                <w:szCs w:val="24"/>
              </w:rPr>
            </w:pPr>
            <w:r w:rsidRPr="003928B2">
              <w:rPr>
                <w:szCs w:val="24"/>
              </w:rPr>
              <w:t>0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jc w:val="left"/>
              <w:rPr>
                <w:szCs w:val="24"/>
              </w:rPr>
            </w:pPr>
          </w:p>
        </w:tc>
      </w:tr>
      <w:tr w:rsidR="00D91F6C" w:rsidRPr="00AB7518" w:rsidTr="00AB6B62">
        <w:trPr>
          <w:cantSplit/>
          <w:trHeight w:val="24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887D51" w:rsidRDefault="00D91F6C" w:rsidP="00AB6B62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15">
              <w:rPr>
                <w:rFonts w:ascii="Times New Roman" w:hAnsi="Times New Roman"/>
                <w:sz w:val="24"/>
                <w:szCs w:val="24"/>
              </w:rPr>
              <w:t>Уровень обеспеченности деятельности добровольных народных дружин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jc w:val="left"/>
              <w:rPr>
                <w:szCs w:val="24"/>
              </w:rPr>
            </w:pPr>
          </w:p>
        </w:tc>
      </w:tr>
      <w:tr w:rsidR="00D91F6C" w:rsidRPr="00AB7518" w:rsidTr="00AB6B62">
        <w:trPr>
          <w:cantSplit/>
          <w:trHeight w:val="24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lastRenderedPageBreak/>
              <w:t>10.</w:t>
            </w:r>
          </w:p>
        </w:tc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887D51" w:rsidRDefault="00D91F6C" w:rsidP="00AB6B62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51">
              <w:rPr>
                <w:rFonts w:ascii="Times New Roman" w:hAnsi="Times New Roman"/>
                <w:sz w:val="24"/>
                <w:szCs w:val="24"/>
              </w:rPr>
              <w:t>Уровень комфортности проживания населения и улучшение эстетического облика сельского поселения Сосновка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Администрация сельского поселения Сосновка, </w:t>
            </w:r>
          </w:p>
          <w:p w:rsidR="00D91F6C" w:rsidRDefault="00D91F6C" w:rsidP="00AB6B62">
            <w:pPr>
              <w:pStyle w:val="3"/>
              <w:jc w:val="left"/>
              <w:rPr>
                <w:szCs w:val="24"/>
              </w:rPr>
            </w:pPr>
            <w:r>
              <w:t>ООО «</w:t>
            </w:r>
            <w:proofErr w:type="spellStart"/>
            <w:r>
              <w:t>Коммаркет</w:t>
            </w:r>
            <w:proofErr w:type="spellEnd"/>
            <w:r>
              <w:t xml:space="preserve">», </w:t>
            </w:r>
            <w:r>
              <w:rPr>
                <w:szCs w:val="24"/>
              </w:rPr>
              <w:t xml:space="preserve">ООО «Конус», УМП «УПТК», </w:t>
            </w:r>
            <w:proofErr w:type="spellStart"/>
            <w:r>
              <w:rPr>
                <w:szCs w:val="24"/>
              </w:rPr>
              <w:t>Гринчук</w:t>
            </w:r>
            <w:proofErr w:type="spellEnd"/>
            <w:r>
              <w:rPr>
                <w:szCs w:val="24"/>
              </w:rPr>
              <w:t xml:space="preserve"> Д.А., </w:t>
            </w:r>
          </w:p>
          <w:p w:rsidR="00D91F6C" w:rsidRDefault="00D91F6C" w:rsidP="00AB6B62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>МКУ «Спутник»</w:t>
            </w:r>
          </w:p>
        </w:tc>
      </w:tr>
      <w:tr w:rsidR="00D91F6C" w:rsidRPr="00AB7518" w:rsidTr="00AB6B62">
        <w:trPr>
          <w:cantSplit/>
          <w:trHeight w:val="24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887D51" w:rsidRDefault="00D91F6C" w:rsidP="00AB6B62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51">
              <w:rPr>
                <w:rFonts w:ascii="Times New Roman" w:hAnsi="Times New Roman"/>
                <w:sz w:val="24"/>
                <w:szCs w:val="24"/>
              </w:rPr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Администрация сельского поселения Сосновка, </w:t>
            </w:r>
            <w:r>
              <w:rPr>
                <w:sz w:val="23"/>
                <w:szCs w:val="23"/>
              </w:rPr>
              <w:t>Югорский фонд капитального имущества многоквартирных домов</w:t>
            </w:r>
          </w:p>
        </w:tc>
      </w:tr>
      <w:tr w:rsidR="00D91F6C" w:rsidRPr="00AB7518" w:rsidTr="00AB6B62">
        <w:trPr>
          <w:cantSplit/>
          <w:trHeight w:val="24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887D51" w:rsidRDefault="00D91F6C" w:rsidP="00AB6B62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51">
              <w:rPr>
                <w:rFonts w:ascii="Times New Roman" w:hAnsi="Times New Roman"/>
                <w:sz w:val="24"/>
                <w:szCs w:val="24"/>
              </w:rPr>
              <w:t>Доля обеспеченности муниципальных учреждений культуры необходимыми ресурсами для выполнения полномочий и функций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>Администрация сельского поселения Сосновка, МАУК «Сельский дом культуры «Меридиан»</w:t>
            </w:r>
          </w:p>
        </w:tc>
      </w:tr>
      <w:tr w:rsidR="00D91F6C" w:rsidRPr="00AB7518" w:rsidTr="00AB6B62">
        <w:trPr>
          <w:cantSplit/>
          <w:trHeight w:val="24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887D51" w:rsidRDefault="00D91F6C" w:rsidP="00AB6B62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51">
              <w:rPr>
                <w:rFonts w:ascii="Times New Roman" w:hAnsi="Times New Roman"/>
                <w:sz w:val="24"/>
                <w:szCs w:val="24"/>
              </w:rPr>
              <w:t>Количество проведенных спортивных мероприятий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Ед. в год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511755" w:rsidRDefault="00D91F6C" w:rsidP="00AB6B62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511755" w:rsidRDefault="00D91F6C" w:rsidP="00AB6B62">
            <w:pPr>
              <w:pStyle w:val="3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Администрация сельского поселения Сосновка, </w:t>
            </w:r>
          </w:p>
          <w:p w:rsidR="00D91F6C" w:rsidRDefault="00D91F6C" w:rsidP="00AB6B62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>Гуров А.А.</w:t>
            </w:r>
          </w:p>
        </w:tc>
      </w:tr>
      <w:tr w:rsidR="00D91F6C" w:rsidRPr="00AB7518" w:rsidTr="00AB6B62">
        <w:trPr>
          <w:cantSplit/>
          <w:trHeight w:val="24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887D51" w:rsidRDefault="00D91F6C" w:rsidP="00AB6B62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51">
              <w:rPr>
                <w:rFonts w:ascii="Times New Roman" w:hAnsi="Times New Roman"/>
                <w:sz w:val="24"/>
                <w:szCs w:val="24"/>
              </w:rPr>
              <w:t>Количество граждан, получивших дополнительные меры социальной поддержки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Чел. в год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511755" w:rsidRDefault="00D91F6C" w:rsidP="00AB6B62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511755" w:rsidRDefault="00D91F6C" w:rsidP="00AB6B62">
            <w:pPr>
              <w:pStyle w:val="3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D91F6C" w:rsidRPr="00AB7518" w:rsidTr="00AB6B62">
        <w:trPr>
          <w:cantSplit/>
          <w:trHeight w:val="24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lastRenderedPageBreak/>
              <w:t>15.</w:t>
            </w:r>
          </w:p>
        </w:tc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887D51" w:rsidRDefault="00D91F6C" w:rsidP="00AB6B62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51">
              <w:rPr>
                <w:rFonts w:ascii="Times New Roman" w:hAnsi="Times New Roman"/>
                <w:sz w:val="24"/>
                <w:szCs w:val="24"/>
              </w:rPr>
              <w:t>Размер резервного фонда администрации сельского поселения Сосновка от первоначально утвержденного общего объема расходов бюджета сельского поселения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rPr>
                <w:szCs w:val="24"/>
              </w:rPr>
            </w:pPr>
            <w:r w:rsidRPr="00761994">
              <w:t>%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5B4E2B" w:rsidRDefault="00D91F6C" w:rsidP="00AB6B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2B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5B4E2B">
              <w:rPr>
                <w:rFonts w:ascii="Times New Roman" w:hAnsi="Times New Roman"/>
                <w:sz w:val="24"/>
                <w:szCs w:val="24"/>
              </w:rPr>
              <w:t xml:space="preserve"> 3%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5B4E2B" w:rsidRDefault="00D91F6C" w:rsidP="00AB6B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2B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5B4E2B">
              <w:rPr>
                <w:rFonts w:ascii="Times New Roman" w:hAnsi="Times New Roman"/>
                <w:sz w:val="24"/>
                <w:szCs w:val="24"/>
              </w:rPr>
              <w:t xml:space="preserve"> 3%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rPr>
                <w:szCs w:val="24"/>
              </w:rPr>
            </w:pPr>
            <w:r w:rsidRPr="00761994">
              <w:rPr>
                <w:lang w:val="en-US"/>
              </w:rPr>
              <w:t>&lt;</w:t>
            </w:r>
            <w:r w:rsidRPr="00761994">
              <w:t xml:space="preserve"> 3%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D91F6C" w:rsidRPr="00AB7518" w:rsidTr="00AB6B62">
        <w:trPr>
          <w:cantSplit/>
          <w:trHeight w:val="24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887D51" w:rsidRDefault="00D91F6C" w:rsidP="00AB6B62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E8">
              <w:rPr>
                <w:rFonts w:ascii="Times New Roman" w:hAnsi="Times New Roman"/>
                <w:sz w:val="24"/>
                <w:szCs w:val="24"/>
              </w:rPr>
              <w:t>Исполнение плана по предоставлению иных межбюджетных трансфертов, %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>Администрация сельского поселения Сосновка, Администрация Белоярского района</w:t>
            </w:r>
          </w:p>
        </w:tc>
      </w:tr>
      <w:tr w:rsidR="00D91F6C" w:rsidRPr="00AB7518" w:rsidTr="00AB6B62">
        <w:trPr>
          <w:cantSplit/>
          <w:trHeight w:val="24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887D51" w:rsidRDefault="00D91F6C" w:rsidP="00AB6B62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8B2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</w:t>
            </w:r>
            <w:proofErr w:type="gramStart"/>
            <w:r w:rsidRPr="003928B2">
              <w:rPr>
                <w:rFonts w:ascii="Times New Roman" w:hAnsi="Times New Roman"/>
                <w:sz w:val="24"/>
                <w:szCs w:val="24"/>
              </w:rPr>
              <w:t>программы комплексного развития систем коммунальной инфраструктуры сельского поселения</w:t>
            </w:r>
            <w:proofErr w:type="gramEnd"/>
            <w:r w:rsidRPr="003928B2">
              <w:rPr>
                <w:rFonts w:ascii="Times New Roman" w:hAnsi="Times New Roman"/>
                <w:sz w:val="24"/>
                <w:szCs w:val="24"/>
              </w:rPr>
              <w:t xml:space="preserve"> Сосновка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jc w:val="left"/>
              <w:rPr>
                <w:szCs w:val="24"/>
              </w:rPr>
            </w:pPr>
          </w:p>
        </w:tc>
      </w:tr>
      <w:tr w:rsidR="00D91F6C" w:rsidRPr="00AB7518" w:rsidTr="00AB6B62">
        <w:trPr>
          <w:cantSplit/>
          <w:trHeight w:val="24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887D51" w:rsidRDefault="00D91F6C" w:rsidP="00AB6B62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9E1">
              <w:rPr>
                <w:rFonts w:ascii="Times New Roman" w:hAnsi="Times New Roman"/>
                <w:sz w:val="24"/>
                <w:szCs w:val="24"/>
              </w:rPr>
              <w:t>Обеспеченность содержания дорог</w:t>
            </w:r>
            <w:r w:rsidRPr="003928B2">
              <w:rPr>
                <w:rFonts w:ascii="Times New Roman" w:hAnsi="Times New Roman"/>
                <w:sz w:val="24"/>
                <w:szCs w:val="24"/>
              </w:rPr>
              <w:t>, от потребности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352035" w:rsidRDefault="00D91F6C" w:rsidP="00AB6B62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0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352035" w:rsidRDefault="00D91F6C" w:rsidP="00AB6B62">
            <w:pPr>
              <w:pStyle w:val="3"/>
              <w:rPr>
                <w:szCs w:val="24"/>
              </w:rPr>
            </w:pPr>
            <w:r w:rsidRPr="00352035">
              <w:rPr>
                <w:szCs w:val="24"/>
              </w:rPr>
              <w:t>100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352035" w:rsidRDefault="00D91F6C" w:rsidP="00AB6B62">
            <w:pPr>
              <w:pStyle w:val="3"/>
              <w:jc w:val="left"/>
              <w:rPr>
                <w:szCs w:val="24"/>
              </w:rPr>
            </w:pPr>
            <w:r w:rsidRPr="00352035"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D91F6C" w:rsidRPr="00AB7518" w:rsidTr="00AB6B62">
        <w:trPr>
          <w:cantSplit/>
          <w:trHeight w:val="24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887D51" w:rsidRDefault="00D91F6C" w:rsidP="00AB6B62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9E1">
              <w:rPr>
                <w:rFonts w:ascii="Times New Roman" w:hAnsi="Times New Roman"/>
                <w:sz w:val="24"/>
                <w:szCs w:val="24"/>
              </w:rPr>
              <w:t>Количество распространенного информационного материала на тему безопасного пребывания людей на водных объектах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экз.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Администрация сельского поселения Сосновка, </w:t>
            </w:r>
          </w:p>
          <w:p w:rsidR="00D91F6C" w:rsidRDefault="00D91F6C" w:rsidP="00AB6B62">
            <w:pPr>
              <w:pStyle w:val="3"/>
              <w:jc w:val="left"/>
              <w:rPr>
                <w:szCs w:val="24"/>
              </w:rPr>
            </w:pPr>
            <w:r>
              <w:rPr>
                <w:bCs/>
                <w:iCs/>
                <w:color w:val="000000"/>
                <w:sz w:val="23"/>
                <w:szCs w:val="23"/>
              </w:rPr>
              <w:t>АУ БИЦ «Квадрат»</w:t>
            </w:r>
          </w:p>
        </w:tc>
      </w:tr>
      <w:tr w:rsidR="00D91F6C" w:rsidRPr="00AB7518" w:rsidTr="00AB6B62">
        <w:trPr>
          <w:cantSplit/>
          <w:trHeight w:val="24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8109E1" w:rsidRDefault="00D91F6C" w:rsidP="00AB6B62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E40">
              <w:rPr>
                <w:rFonts w:ascii="Times New Roman" w:hAnsi="Times New Roman"/>
                <w:sz w:val="24"/>
                <w:szCs w:val="24"/>
              </w:rPr>
              <w:t>Обеспечение деятельности избирательной комиссии, от потребности, на уровне 100%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Default="00D91F6C" w:rsidP="00AB6B62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F6C" w:rsidRPr="00525E40" w:rsidRDefault="00D91F6C" w:rsidP="00AB6B62">
            <w:pPr>
              <w:pStyle w:val="3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Администрация сельского поселения Сосновка</w:t>
            </w:r>
          </w:p>
        </w:tc>
      </w:tr>
    </w:tbl>
    <w:p w:rsidR="00D91F6C" w:rsidRPr="00C65B4B" w:rsidRDefault="00D91F6C" w:rsidP="00D91F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65B4B">
        <w:rPr>
          <w:rFonts w:ascii="Times New Roman" w:hAnsi="Times New Roman" w:cs="Times New Roman"/>
          <w:sz w:val="24"/>
          <w:szCs w:val="24"/>
        </w:rPr>
        <w:t>тветственн</w:t>
      </w:r>
      <w:r>
        <w:rPr>
          <w:rFonts w:ascii="Times New Roman" w:hAnsi="Times New Roman" w:cs="Times New Roman"/>
          <w:sz w:val="24"/>
          <w:szCs w:val="24"/>
        </w:rPr>
        <w:t>ый исполнитель</w:t>
      </w:r>
    </w:p>
    <w:p w:rsidR="00D91F6C" w:rsidRPr="00C65B4B" w:rsidRDefault="00D91F6C" w:rsidP="00D91F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5B4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65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и Т.А.      ____________</w:t>
      </w:r>
    </w:p>
    <w:p w:rsidR="00D91F6C" w:rsidRDefault="00D91F6C" w:rsidP="00D91F6C">
      <w:pPr>
        <w:pStyle w:val="ConsPlusNonformat"/>
        <w:widowControl/>
      </w:pPr>
      <w:r w:rsidRPr="00787430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787430">
        <w:rPr>
          <w:rFonts w:ascii="Times New Roman" w:hAnsi="Times New Roman" w:cs="Times New Roman"/>
          <w:sz w:val="16"/>
          <w:szCs w:val="16"/>
        </w:rPr>
        <w:t xml:space="preserve">        (ФИО)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87430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sectPr w:rsidR="00D91F6C" w:rsidSect="00D91F6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45B5F"/>
    <w:rsid w:val="005010CD"/>
    <w:rsid w:val="00584BF2"/>
    <w:rsid w:val="00A2415C"/>
    <w:rsid w:val="00D45B5F"/>
    <w:rsid w:val="00D9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B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91F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91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D91F6C"/>
  </w:style>
  <w:style w:type="paragraph" w:styleId="3">
    <w:name w:val="Body Text Indent 3"/>
    <w:basedOn w:val="a"/>
    <w:link w:val="30"/>
    <w:rsid w:val="00D91F6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91F6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1064</Words>
  <Characters>6067</Characters>
  <Application>Microsoft Office Word</Application>
  <DocSecurity>0</DocSecurity>
  <Lines>50</Lines>
  <Paragraphs>14</Paragraphs>
  <ScaleCrop>false</ScaleCrop>
  <Company>Администрация СП Сосновка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3</cp:revision>
  <dcterms:created xsi:type="dcterms:W3CDTF">2019-03-14T05:00:00Z</dcterms:created>
  <dcterms:modified xsi:type="dcterms:W3CDTF">2019-03-14T05:30:00Z</dcterms:modified>
</cp:coreProperties>
</file>